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7A91" w14:textId="77777777" w:rsidR="00E677B1" w:rsidRPr="00BD6258" w:rsidRDefault="00E677B1" w:rsidP="00A167DB">
      <w:pPr>
        <w:jc w:val="center"/>
        <w:rPr>
          <w:b/>
          <w:sz w:val="22"/>
          <w:szCs w:val="22"/>
        </w:rPr>
      </w:pPr>
      <w:r w:rsidRPr="00BD6258">
        <w:rPr>
          <w:b/>
          <w:sz w:val="22"/>
          <w:szCs w:val="22"/>
        </w:rPr>
        <w:t>Quad Counties 4 Kids Board Meeting Minutes</w:t>
      </w:r>
    </w:p>
    <w:p w14:paraId="5BF0E41E" w14:textId="71098EEB" w:rsidR="00E677B1" w:rsidRPr="00BD6258" w:rsidRDefault="0086582B" w:rsidP="00A167DB">
      <w:pPr>
        <w:jc w:val="center"/>
        <w:rPr>
          <w:b/>
          <w:sz w:val="22"/>
          <w:szCs w:val="22"/>
        </w:rPr>
      </w:pPr>
      <w:r w:rsidRPr="00BD6258">
        <w:rPr>
          <w:b/>
          <w:sz w:val="22"/>
          <w:szCs w:val="22"/>
        </w:rPr>
        <w:t>August 29, 2018</w:t>
      </w:r>
      <w:r w:rsidR="00E677B1" w:rsidRPr="00BD6258">
        <w:rPr>
          <w:b/>
          <w:sz w:val="22"/>
          <w:szCs w:val="22"/>
        </w:rPr>
        <w:t xml:space="preserve"> –6:0</w:t>
      </w:r>
      <w:r w:rsidR="00BA6206" w:rsidRPr="00BD6258">
        <w:rPr>
          <w:b/>
          <w:sz w:val="22"/>
          <w:szCs w:val="22"/>
        </w:rPr>
        <w:t>0</w:t>
      </w:r>
      <w:r w:rsidR="00E677B1" w:rsidRPr="00BD6258">
        <w:rPr>
          <w:b/>
          <w:sz w:val="22"/>
          <w:szCs w:val="22"/>
        </w:rPr>
        <w:t xml:space="preserve"> p.m.</w:t>
      </w:r>
    </w:p>
    <w:p w14:paraId="27D7C204" w14:textId="08C69591" w:rsidR="00E677B1" w:rsidRPr="00BD6258" w:rsidRDefault="00E677B1" w:rsidP="00320749">
      <w:pPr>
        <w:jc w:val="center"/>
        <w:rPr>
          <w:b/>
          <w:sz w:val="22"/>
          <w:szCs w:val="22"/>
        </w:rPr>
      </w:pPr>
      <w:r w:rsidRPr="00BD6258">
        <w:rPr>
          <w:b/>
          <w:sz w:val="22"/>
          <w:szCs w:val="22"/>
        </w:rPr>
        <w:t>Creston Elementary School, 805 Academic Avenue, Creston, Iowa</w:t>
      </w:r>
      <w:bookmarkStart w:id="0" w:name="_GoBack"/>
      <w:bookmarkEnd w:id="0"/>
    </w:p>
    <w:p w14:paraId="1B3AD5B1" w14:textId="77777777" w:rsidR="00552D3F" w:rsidRPr="00BD6258" w:rsidRDefault="00552D3F" w:rsidP="00A167DB">
      <w:pPr>
        <w:jc w:val="center"/>
        <w:rPr>
          <w:b/>
          <w:sz w:val="22"/>
          <w:szCs w:val="22"/>
        </w:rPr>
      </w:pPr>
    </w:p>
    <w:p w14:paraId="3B24B0A8" w14:textId="0F0403CE" w:rsidR="00E677B1" w:rsidRPr="00BD6258" w:rsidRDefault="00E677B1" w:rsidP="00A167DB">
      <w:pPr>
        <w:ind w:right="-720"/>
        <w:rPr>
          <w:sz w:val="22"/>
          <w:szCs w:val="22"/>
        </w:rPr>
      </w:pPr>
      <w:r w:rsidRPr="00BD6258">
        <w:rPr>
          <w:sz w:val="22"/>
          <w:szCs w:val="22"/>
        </w:rPr>
        <w:t>Chairman Don Gee Called the meeting of the Quad Cities 4 Kids ECI Board to order at 6:0</w:t>
      </w:r>
      <w:r w:rsidR="00320749">
        <w:rPr>
          <w:sz w:val="22"/>
          <w:szCs w:val="22"/>
        </w:rPr>
        <w:t>0</w:t>
      </w:r>
      <w:r w:rsidRPr="00BD6258">
        <w:rPr>
          <w:sz w:val="22"/>
          <w:szCs w:val="22"/>
        </w:rPr>
        <w:t xml:space="preserve"> p.m. at the Creston Elementary School.</w:t>
      </w:r>
    </w:p>
    <w:p w14:paraId="0999F035" w14:textId="77777777" w:rsidR="00E677B1" w:rsidRPr="00BD6258" w:rsidRDefault="00E677B1" w:rsidP="00E677B1">
      <w:pPr>
        <w:ind w:left="-810" w:right="-720"/>
        <w:rPr>
          <w:sz w:val="22"/>
          <w:szCs w:val="22"/>
        </w:rPr>
      </w:pPr>
    </w:p>
    <w:p w14:paraId="71A0C631" w14:textId="723D8DF8" w:rsidR="00E677B1" w:rsidRPr="00BD6258" w:rsidRDefault="00E677B1" w:rsidP="00F47121">
      <w:pPr>
        <w:ind w:right="-720"/>
        <w:rPr>
          <w:sz w:val="22"/>
          <w:szCs w:val="22"/>
        </w:rPr>
      </w:pPr>
      <w:r w:rsidRPr="00BD6258">
        <w:rPr>
          <w:sz w:val="22"/>
          <w:szCs w:val="22"/>
        </w:rPr>
        <w:t>Members Present are marked w</w:t>
      </w:r>
      <w:r w:rsidR="00207316" w:rsidRPr="00BD6258">
        <w:rPr>
          <w:sz w:val="22"/>
          <w:szCs w:val="22"/>
        </w:rPr>
        <w:t xml:space="preserve">ith an X, </w:t>
      </w:r>
      <w:r w:rsidR="00320749">
        <w:rPr>
          <w:sz w:val="22"/>
          <w:szCs w:val="22"/>
        </w:rPr>
        <w:t>e</w:t>
      </w:r>
      <w:r w:rsidR="00207316" w:rsidRPr="00BD6258">
        <w:rPr>
          <w:sz w:val="22"/>
          <w:szCs w:val="22"/>
        </w:rPr>
        <w:t>xc</w:t>
      </w:r>
      <w:r w:rsidR="00F47121" w:rsidRPr="00BD6258">
        <w:rPr>
          <w:sz w:val="22"/>
          <w:szCs w:val="22"/>
        </w:rPr>
        <w:t xml:space="preserve">used with an E, </w:t>
      </w:r>
      <w:r w:rsidRPr="00BD6258">
        <w:rPr>
          <w:sz w:val="22"/>
          <w:szCs w:val="22"/>
        </w:rPr>
        <w:t>absent with an A</w:t>
      </w:r>
      <w:r w:rsidR="00F47121" w:rsidRPr="00BD6258">
        <w:rPr>
          <w:sz w:val="22"/>
          <w:szCs w:val="22"/>
        </w:rPr>
        <w:t xml:space="preserve"> and Conference Call with a C</w:t>
      </w:r>
      <w:r w:rsidRPr="00BD6258">
        <w:rPr>
          <w:sz w:val="22"/>
          <w:szCs w:val="22"/>
        </w:rPr>
        <w:t>:</w:t>
      </w:r>
    </w:p>
    <w:p w14:paraId="3FE034B2" w14:textId="6C6BC325" w:rsidR="00E677B1" w:rsidRPr="00BD6258" w:rsidRDefault="00E677B1" w:rsidP="00A167DB">
      <w:pPr>
        <w:ind w:left="-810" w:right="-720" w:firstLine="810"/>
        <w:rPr>
          <w:b/>
          <w:sz w:val="22"/>
          <w:szCs w:val="22"/>
          <w:u w:val="single"/>
        </w:rPr>
      </w:pPr>
      <w:r w:rsidRPr="00BD6258">
        <w:rPr>
          <w:b/>
          <w:sz w:val="22"/>
          <w:szCs w:val="22"/>
          <w:u w:val="single"/>
        </w:rPr>
        <w:t xml:space="preserve">Adams </w:t>
      </w:r>
      <w:r w:rsidRPr="00BD6258">
        <w:rPr>
          <w:b/>
          <w:sz w:val="22"/>
          <w:szCs w:val="22"/>
        </w:rPr>
        <w:t xml:space="preserve">                         </w:t>
      </w:r>
      <w:r w:rsidR="00BC46A0" w:rsidRPr="00BD6258">
        <w:rPr>
          <w:b/>
          <w:sz w:val="22"/>
          <w:szCs w:val="22"/>
        </w:rPr>
        <w:t xml:space="preserve">    </w:t>
      </w:r>
      <w:r w:rsidRPr="00BD6258">
        <w:rPr>
          <w:b/>
          <w:sz w:val="22"/>
          <w:szCs w:val="22"/>
        </w:rPr>
        <w:t xml:space="preserve">  </w:t>
      </w:r>
      <w:r w:rsidRPr="00BD6258">
        <w:rPr>
          <w:b/>
          <w:sz w:val="22"/>
          <w:szCs w:val="22"/>
          <w:u w:val="single"/>
        </w:rPr>
        <w:t>Ringgold</w:t>
      </w:r>
      <w:r w:rsidRPr="00BD6258">
        <w:rPr>
          <w:b/>
          <w:sz w:val="22"/>
          <w:szCs w:val="22"/>
        </w:rPr>
        <w:tab/>
      </w:r>
      <w:r w:rsidRPr="00BD6258">
        <w:rPr>
          <w:b/>
          <w:sz w:val="22"/>
          <w:szCs w:val="22"/>
        </w:rPr>
        <w:tab/>
        <w:t xml:space="preserve">   </w:t>
      </w:r>
      <w:r w:rsidRPr="00BD6258">
        <w:rPr>
          <w:b/>
          <w:sz w:val="22"/>
          <w:szCs w:val="22"/>
          <w:u w:val="single"/>
        </w:rPr>
        <w:t>Taylor</w:t>
      </w:r>
      <w:r w:rsidR="00BC46A0" w:rsidRPr="00BD6258">
        <w:rPr>
          <w:b/>
          <w:sz w:val="22"/>
          <w:szCs w:val="22"/>
        </w:rPr>
        <w:tab/>
      </w:r>
      <w:r w:rsidR="00BC46A0" w:rsidRPr="00BD6258">
        <w:rPr>
          <w:b/>
          <w:sz w:val="22"/>
          <w:szCs w:val="22"/>
        </w:rPr>
        <w:tab/>
        <w:t xml:space="preserve">           </w:t>
      </w:r>
      <w:r w:rsidRPr="00BD6258">
        <w:rPr>
          <w:b/>
          <w:sz w:val="22"/>
          <w:szCs w:val="22"/>
          <w:u w:val="single"/>
        </w:rPr>
        <w:t>Union</w:t>
      </w:r>
    </w:p>
    <w:p w14:paraId="175263EA" w14:textId="61201914" w:rsidR="00E677B1" w:rsidRPr="00BD6258" w:rsidRDefault="00FF05CA" w:rsidP="00A167DB">
      <w:pPr>
        <w:ind w:left="-810" w:right="-720" w:firstLine="810"/>
        <w:rPr>
          <w:sz w:val="22"/>
          <w:szCs w:val="22"/>
        </w:rPr>
      </w:pPr>
      <w:r w:rsidRPr="00BD6258">
        <w:rPr>
          <w:sz w:val="22"/>
          <w:szCs w:val="22"/>
        </w:rPr>
        <w:t>Vacant</w:t>
      </w:r>
      <w:r w:rsidR="002B7B50" w:rsidRPr="00BD6258">
        <w:rPr>
          <w:sz w:val="22"/>
          <w:szCs w:val="22"/>
        </w:rPr>
        <w:t xml:space="preserve">           </w:t>
      </w:r>
      <w:r w:rsidR="002B7B50" w:rsidRPr="00BD6258">
        <w:rPr>
          <w:sz w:val="22"/>
          <w:szCs w:val="22"/>
        </w:rPr>
        <w:tab/>
      </w:r>
      <w:r w:rsidR="00266258" w:rsidRPr="00BD6258">
        <w:rPr>
          <w:sz w:val="22"/>
          <w:szCs w:val="22"/>
        </w:rPr>
        <w:tab/>
        <w:t xml:space="preserve"> Jodi Rushing     </w:t>
      </w:r>
      <w:r w:rsidR="00BA6206" w:rsidRPr="00BD6258">
        <w:rPr>
          <w:sz w:val="22"/>
          <w:szCs w:val="22"/>
        </w:rPr>
        <w:t>E</w:t>
      </w:r>
      <w:r w:rsidR="00E677B1" w:rsidRPr="00BD6258">
        <w:rPr>
          <w:sz w:val="22"/>
          <w:szCs w:val="22"/>
        </w:rPr>
        <w:tab/>
        <w:t xml:space="preserve">   Scott Marcum   X</w:t>
      </w:r>
      <w:r w:rsidR="00E677B1" w:rsidRPr="00BD6258">
        <w:rPr>
          <w:sz w:val="22"/>
          <w:szCs w:val="22"/>
        </w:rPr>
        <w:tab/>
      </w:r>
      <w:r w:rsidR="002B7B50" w:rsidRPr="00BD6258">
        <w:rPr>
          <w:sz w:val="22"/>
          <w:szCs w:val="22"/>
        </w:rPr>
        <w:t xml:space="preserve">           </w:t>
      </w:r>
      <w:r w:rsidR="00E677B1" w:rsidRPr="00BD6258">
        <w:rPr>
          <w:sz w:val="22"/>
          <w:szCs w:val="22"/>
        </w:rPr>
        <w:t xml:space="preserve">Bob Brown   </w:t>
      </w:r>
      <w:r w:rsidRPr="00BD6258">
        <w:rPr>
          <w:sz w:val="22"/>
          <w:szCs w:val="22"/>
        </w:rPr>
        <w:t xml:space="preserve">    </w:t>
      </w:r>
      <w:r w:rsidR="003528A3" w:rsidRPr="00BD6258">
        <w:rPr>
          <w:sz w:val="22"/>
          <w:szCs w:val="22"/>
        </w:rPr>
        <w:t>E</w:t>
      </w:r>
    </w:p>
    <w:p w14:paraId="4ECFB3EA" w14:textId="6FFC120A" w:rsidR="00E677B1" w:rsidRPr="00BD6258" w:rsidRDefault="00E677B1" w:rsidP="00A167DB">
      <w:pPr>
        <w:ind w:left="-810" w:right="-720" w:firstLine="810"/>
        <w:rPr>
          <w:sz w:val="22"/>
          <w:szCs w:val="22"/>
        </w:rPr>
      </w:pPr>
      <w:r w:rsidRPr="00BD6258">
        <w:rPr>
          <w:sz w:val="22"/>
          <w:szCs w:val="22"/>
        </w:rPr>
        <w:t>Do</w:t>
      </w:r>
      <w:r w:rsidR="002B7B50" w:rsidRPr="00BD6258">
        <w:rPr>
          <w:sz w:val="22"/>
          <w:szCs w:val="22"/>
        </w:rPr>
        <w:t>n Gee   X</w:t>
      </w:r>
      <w:r w:rsidR="002B7B50" w:rsidRPr="00BD6258">
        <w:rPr>
          <w:sz w:val="22"/>
          <w:szCs w:val="22"/>
        </w:rPr>
        <w:tab/>
      </w:r>
      <w:r w:rsidR="002B7B50" w:rsidRPr="00BD6258">
        <w:rPr>
          <w:sz w:val="22"/>
          <w:szCs w:val="22"/>
        </w:rPr>
        <w:tab/>
        <w:t xml:space="preserve"> </w:t>
      </w:r>
      <w:r w:rsidR="003528A3" w:rsidRPr="00BD6258">
        <w:rPr>
          <w:sz w:val="22"/>
          <w:szCs w:val="22"/>
        </w:rPr>
        <w:t>Vacant</w:t>
      </w:r>
      <w:r w:rsidR="009F052E" w:rsidRPr="00BD6258">
        <w:rPr>
          <w:sz w:val="22"/>
          <w:szCs w:val="22"/>
        </w:rPr>
        <w:t xml:space="preserve">   </w:t>
      </w:r>
      <w:r w:rsidR="003528A3" w:rsidRPr="00BD6258">
        <w:rPr>
          <w:sz w:val="22"/>
          <w:szCs w:val="22"/>
        </w:rPr>
        <w:tab/>
      </w:r>
      <w:r w:rsidRPr="00BD6258">
        <w:rPr>
          <w:sz w:val="22"/>
          <w:szCs w:val="22"/>
        </w:rPr>
        <w:tab/>
        <w:t xml:space="preserve">   Kar</w:t>
      </w:r>
      <w:r w:rsidR="00266258" w:rsidRPr="00BD6258">
        <w:rPr>
          <w:sz w:val="22"/>
          <w:szCs w:val="22"/>
        </w:rPr>
        <w:t xml:space="preserve">en Shawler   </w:t>
      </w:r>
      <w:r w:rsidR="003861BB">
        <w:rPr>
          <w:sz w:val="22"/>
          <w:szCs w:val="22"/>
        </w:rPr>
        <w:t>E</w:t>
      </w:r>
      <w:r w:rsidR="009F052E" w:rsidRPr="00BD6258">
        <w:rPr>
          <w:sz w:val="22"/>
          <w:szCs w:val="22"/>
        </w:rPr>
        <w:tab/>
      </w:r>
      <w:r w:rsidR="002B7B50" w:rsidRPr="00BD6258">
        <w:rPr>
          <w:sz w:val="22"/>
          <w:szCs w:val="22"/>
        </w:rPr>
        <w:t xml:space="preserve">           </w:t>
      </w:r>
      <w:r w:rsidR="00266258" w:rsidRPr="00BD6258">
        <w:rPr>
          <w:sz w:val="22"/>
          <w:szCs w:val="22"/>
        </w:rPr>
        <w:t xml:space="preserve">Kathy Ralston   </w:t>
      </w:r>
      <w:r w:rsidR="00621A45" w:rsidRPr="00BD6258">
        <w:rPr>
          <w:sz w:val="22"/>
          <w:szCs w:val="22"/>
        </w:rPr>
        <w:t>X</w:t>
      </w:r>
    </w:p>
    <w:p w14:paraId="113602C9" w14:textId="524F20FD" w:rsidR="00E677B1" w:rsidRPr="00BD6258" w:rsidRDefault="00E677B1" w:rsidP="00A167DB">
      <w:pPr>
        <w:ind w:left="-810" w:right="-720" w:firstLine="810"/>
        <w:rPr>
          <w:sz w:val="22"/>
          <w:szCs w:val="22"/>
        </w:rPr>
      </w:pPr>
      <w:r w:rsidRPr="00BD6258">
        <w:rPr>
          <w:sz w:val="22"/>
          <w:szCs w:val="22"/>
        </w:rPr>
        <w:t>Ang</w:t>
      </w:r>
      <w:r w:rsidR="002B7B50" w:rsidRPr="00BD6258">
        <w:rPr>
          <w:sz w:val="22"/>
          <w:szCs w:val="22"/>
        </w:rPr>
        <w:t>ie Mullen   X</w:t>
      </w:r>
      <w:r w:rsidR="002B7B50" w:rsidRPr="00BD6258">
        <w:rPr>
          <w:sz w:val="22"/>
          <w:szCs w:val="22"/>
        </w:rPr>
        <w:tab/>
        <w:t xml:space="preserve"> Vacant</w:t>
      </w:r>
      <w:r w:rsidR="002B7B50" w:rsidRPr="00BD6258">
        <w:rPr>
          <w:sz w:val="22"/>
          <w:szCs w:val="22"/>
        </w:rPr>
        <w:tab/>
        <w:t xml:space="preserve">               </w:t>
      </w:r>
      <w:r w:rsidR="003861BB">
        <w:rPr>
          <w:sz w:val="22"/>
          <w:szCs w:val="22"/>
        </w:rPr>
        <w:tab/>
        <w:t xml:space="preserve">  </w:t>
      </w:r>
      <w:r w:rsidR="00266258" w:rsidRPr="00BD6258">
        <w:rPr>
          <w:sz w:val="22"/>
          <w:szCs w:val="22"/>
        </w:rPr>
        <w:t xml:space="preserve"> Jenny Robinson   </w:t>
      </w:r>
      <w:r w:rsidR="003002AC" w:rsidRPr="00BD6258">
        <w:rPr>
          <w:sz w:val="22"/>
          <w:szCs w:val="22"/>
        </w:rPr>
        <w:t xml:space="preserve">X </w:t>
      </w:r>
      <w:r w:rsidR="00F47121" w:rsidRPr="00BD6258">
        <w:rPr>
          <w:sz w:val="22"/>
          <w:szCs w:val="22"/>
        </w:rPr>
        <w:t xml:space="preserve">         </w:t>
      </w:r>
      <w:r w:rsidR="00266258" w:rsidRPr="00BD6258">
        <w:rPr>
          <w:sz w:val="22"/>
          <w:szCs w:val="22"/>
        </w:rPr>
        <w:t xml:space="preserve">  </w:t>
      </w:r>
      <w:r w:rsidR="00BC46A0" w:rsidRPr="00BD6258">
        <w:rPr>
          <w:sz w:val="22"/>
          <w:szCs w:val="22"/>
        </w:rPr>
        <w:t xml:space="preserve">  </w:t>
      </w:r>
      <w:r w:rsidR="00F47121" w:rsidRPr="00BD6258">
        <w:rPr>
          <w:sz w:val="22"/>
          <w:szCs w:val="22"/>
        </w:rPr>
        <w:t xml:space="preserve">  </w:t>
      </w:r>
      <w:r w:rsidRPr="00BD6258">
        <w:rPr>
          <w:sz w:val="22"/>
          <w:szCs w:val="22"/>
        </w:rPr>
        <w:t>Vacant</w:t>
      </w:r>
    </w:p>
    <w:p w14:paraId="60158646" w14:textId="77777777" w:rsidR="00E677B1" w:rsidRPr="00BD6258" w:rsidRDefault="00E677B1" w:rsidP="00E677B1">
      <w:pPr>
        <w:ind w:left="-810" w:right="-720"/>
        <w:rPr>
          <w:sz w:val="22"/>
          <w:szCs w:val="22"/>
        </w:rPr>
      </w:pPr>
    </w:p>
    <w:p w14:paraId="34CD208B" w14:textId="3366C5FF" w:rsidR="00A82C8C" w:rsidRPr="00BD6258" w:rsidRDefault="00E677B1" w:rsidP="00A167DB">
      <w:pPr>
        <w:ind w:right="-720"/>
        <w:rPr>
          <w:sz w:val="22"/>
          <w:szCs w:val="22"/>
        </w:rPr>
      </w:pPr>
      <w:r w:rsidRPr="00BD6258">
        <w:rPr>
          <w:b/>
          <w:sz w:val="22"/>
          <w:szCs w:val="22"/>
        </w:rPr>
        <w:t xml:space="preserve">Others Present:  </w:t>
      </w:r>
      <w:r w:rsidR="003002AC" w:rsidRPr="00BD6258">
        <w:rPr>
          <w:sz w:val="22"/>
          <w:szCs w:val="22"/>
        </w:rPr>
        <w:t>Lori Henrichs, Taylor County GSF</w:t>
      </w:r>
      <w:r w:rsidR="00621A45" w:rsidRPr="00BD6258">
        <w:rPr>
          <w:sz w:val="22"/>
          <w:szCs w:val="22"/>
        </w:rPr>
        <w:t>;</w:t>
      </w:r>
      <w:r w:rsidR="00BA6206" w:rsidRPr="00BD6258">
        <w:rPr>
          <w:sz w:val="22"/>
          <w:szCs w:val="22"/>
        </w:rPr>
        <w:t xml:space="preserve"> </w:t>
      </w:r>
      <w:r w:rsidR="00621A45" w:rsidRPr="00BD6258">
        <w:rPr>
          <w:sz w:val="22"/>
          <w:szCs w:val="22"/>
        </w:rPr>
        <w:t xml:space="preserve">Kristyn Mercer and Callie Anderson, board members to be appointed </w:t>
      </w:r>
      <w:r w:rsidR="00BA6206" w:rsidRPr="00BD6258">
        <w:rPr>
          <w:sz w:val="22"/>
          <w:szCs w:val="22"/>
        </w:rPr>
        <w:t xml:space="preserve">and </w:t>
      </w:r>
      <w:r w:rsidRPr="00BD6258">
        <w:rPr>
          <w:sz w:val="22"/>
          <w:szCs w:val="22"/>
        </w:rPr>
        <w:t xml:space="preserve">Vicki </w:t>
      </w:r>
      <w:r w:rsidR="00A82C8C" w:rsidRPr="00BD6258">
        <w:rPr>
          <w:sz w:val="22"/>
          <w:szCs w:val="22"/>
        </w:rPr>
        <w:t>Sic</w:t>
      </w:r>
      <w:r w:rsidR="00266258" w:rsidRPr="00BD6258">
        <w:rPr>
          <w:sz w:val="22"/>
          <w:szCs w:val="22"/>
        </w:rPr>
        <w:t xml:space="preserve">kels, </w:t>
      </w:r>
      <w:r w:rsidR="009F052E" w:rsidRPr="00BD6258">
        <w:rPr>
          <w:sz w:val="22"/>
          <w:szCs w:val="22"/>
        </w:rPr>
        <w:t>Director</w:t>
      </w:r>
      <w:r w:rsidR="00621A45" w:rsidRPr="00BD6258">
        <w:rPr>
          <w:sz w:val="22"/>
          <w:szCs w:val="22"/>
        </w:rPr>
        <w:t>.</w:t>
      </w:r>
      <w:r w:rsidR="00320749">
        <w:rPr>
          <w:sz w:val="22"/>
          <w:szCs w:val="22"/>
        </w:rPr>
        <w:t xml:space="preserve">  We were also happy that Jenny Robinson brought her baby son, Trenton, to the meeting.</w:t>
      </w:r>
    </w:p>
    <w:p w14:paraId="3C664AAA" w14:textId="77777777" w:rsidR="00A82C8C" w:rsidRPr="00BD6258" w:rsidRDefault="00A82C8C" w:rsidP="00E677B1">
      <w:pPr>
        <w:ind w:left="-810" w:right="-720"/>
        <w:rPr>
          <w:sz w:val="22"/>
          <w:szCs w:val="22"/>
        </w:rPr>
      </w:pPr>
    </w:p>
    <w:p w14:paraId="3B4B3140" w14:textId="77777777" w:rsidR="00A82C8C" w:rsidRPr="00BD6258" w:rsidRDefault="00A82C8C" w:rsidP="00A167DB">
      <w:pPr>
        <w:ind w:left="-810" w:right="-720" w:firstLine="810"/>
        <w:rPr>
          <w:b/>
          <w:sz w:val="22"/>
          <w:szCs w:val="22"/>
        </w:rPr>
      </w:pPr>
      <w:r w:rsidRPr="00BD6258">
        <w:rPr>
          <w:b/>
          <w:sz w:val="22"/>
          <w:szCs w:val="22"/>
        </w:rPr>
        <w:t>Additions/Approval of Agenda</w:t>
      </w:r>
    </w:p>
    <w:p w14:paraId="4EAD47C1" w14:textId="1E3414A0" w:rsidR="00CA65E9" w:rsidRPr="00BD6258" w:rsidRDefault="00F34946" w:rsidP="00A167DB">
      <w:pPr>
        <w:ind w:right="-720"/>
        <w:rPr>
          <w:sz w:val="22"/>
          <w:szCs w:val="22"/>
        </w:rPr>
      </w:pPr>
      <w:r>
        <w:rPr>
          <w:sz w:val="22"/>
          <w:szCs w:val="22"/>
        </w:rPr>
        <w:t>Kathy Ralston</w:t>
      </w:r>
      <w:r w:rsidR="00BA6206" w:rsidRPr="00BD6258">
        <w:rPr>
          <w:sz w:val="22"/>
          <w:szCs w:val="22"/>
        </w:rPr>
        <w:t xml:space="preserve"> </w:t>
      </w:r>
      <w:r w:rsidR="00A82C8C" w:rsidRPr="00BD6258">
        <w:rPr>
          <w:sz w:val="22"/>
          <w:szCs w:val="22"/>
        </w:rPr>
        <w:t xml:space="preserve">moved that the agenda for the meeting be approved </w:t>
      </w:r>
      <w:r w:rsidR="00621A45" w:rsidRPr="00BD6258">
        <w:rPr>
          <w:sz w:val="22"/>
          <w:szCs w:val="22"/>
        </w:rPr>
        <w:t>with the addition of Callie Anderson as board member appointment</w:t>
      </w:r>
      <w:r w:rsidR="003002AC" w:rsidRPr="00BD6258">
        <w:rPr>
          <w:sz w:val="22"/>
          <w:szCs w:val="22"/>
        </w:rPr>
        <w:t>. Scott Marcum</w:t>
      </w:r>
      <w:r w:rsidR="003528A3" w:rsidRPr="00BD6258">
        <w:rPr>
          <w:sz w:val="22"/>
          <w:szCs w:val="22"/>
        </w:rPr>
        <w:t xml:space="preserve"> </w:t>
      </w:r>
      <w:r w:rsidR="00A82C8C" w:rsidRPr="00BD6258">
        <w:rPr>
          <w:sz w:val="22"/>
          <w:szCs w:val="22"/>
        </w:rPr>
        <w:t xml:space="preserve">seconded the motion which passed unanimously. </w:t>
      </w:r>
    </w:p>
    <w:p w14:paraId="68A69958" w14:textId="77777777" w:rsidR="00CA65E9" w:rsidRPr="00BD6258" w:rsidRDefault="00CA65E9" w:rsidP="00E677B1">
      <w:pPr>
        <w:ind w:left="-810" w:right="-720"/>
        <w:rPr>
          <w:sz w:val="22"/>
          <w:szCs w:val="22"/>
        </w:rPr>
      </w:pPr>
    </w:p>
    <w:p w14:paraId="5A55A3D4" w14:textId="74280BA2" w:rsidR="00CA65E9" w:rsidRPr="00BD6258" w:rsidRDefault="00CA65E9" w:rsidP="00A167DB">
      <w:pPr>
        <w:ind w:left="-810" w:right="-720" w:firstLine="810"/>
        <w:rPr>
          <w:b/>
          <w:sz w:val="22"/>
          <w:szCs w:val="22"/>
        </w:rPr>
      </w:pPr>
      <w:r w:rsidRPr="00BD6258">
        <w:rPr>
          <w:b/>
          <w:sz w:val="22"/>
          <w:szCs w:val="22"/>
        </w:rPr>
        <w:t xml:space="preserve">Approval of </w:t>
      </w:r>
      <w:r w:rsidR="00CA1E82" w:rsidRPr="00BD6258">
        <w:rPr>
          <w:b/>
          <w:sz w:val="22"/>
          <w:szCs w:val="22"/>
        </w:rPr>
        <w:t xml:space="preserve">Minutes of </w:t>
      </w:r>
      <w:r w:rsidR="00621A45" w:rsidRPr="00BD6258">
        <w:rPr>
          <w:b/>
          <w:sz w:val="22"/>
          <w:szCs w:val="22"/>
        </w:rPr>
        <w:t>May 23</w:t>
      </w:r>
      <w:r w:rsidR="003002AC" w:rsidRPr="00BD6258">
        <w:rPr>
          <w:b/>
          <w:sz w:val="22"/>
          <w:szCs w:val="22"/>
        </w:rPr>
        <w:t>, 2018</w:t>
      </w:r>
      <w:r w:rsidRPr="00BD6258">
        <w:rPr>
          <w:b/>
          <w:sz w:val="22"/>
          <w:szCs w:val="22"/>
        </w:rPr>
        <w:t xml:space="preserve"> Meeting</w:t>
      </w:r>
    </w:p>
    <w:p w14:paraId="227AD435" w14:textId="079D4725" w:rsidR="00CA65E9" w:rsidRDefault="00BA6206" w:rsidP="00A167DB">
      <w:pPr>
        <w:ind w:right="-720"/>
        <w:rPr>
          <w:sz w:val="22"/>
          <w:szCs w:val="22"/>
        </w:rPr>
      </w:pPr>
      <w:r w:rsidRPr="00BD6258">
        <w:rPr>
          <w:sz w:val="22"/>
          <w:szCs w:val="22"/>
        </w:rPr>
        <w:t>Following review</w:t>
      </w:r>
      <w:r w:rsidR="00621A45" w:rsidRPr="00BD6258">
        <w:rPr>
          <w:sz w:val="22"/>
          <w:szCs w:val="22"/>
        </w:rPr>
        <w:t xml:space="preserve"> </w:t>
      </w:r>
      <w:r w:rsidR="00F34946">
        <w:rPr>
          <w:sz w:val="22"/>
          <w:szCs w:val="22"/>
        </w:rPr>
        <w:t xml:space="preserve">Jenny Robinson </w:t>
      </w:r>
      <w:r w:rsidR="00FF1956" w:rsidRPr="00BD6258">
        <w:rPr>
          <w:sz w:val="22"/>
          <w:szCs w:val="22"/>
        </w:rPr>
        <w:t>move</w:t>
      </w:r>
      <w:r w:rsidR="00CA65E9" w:rsidRPr="00BD6258">
        <w:rPr>
          <w:sz w:val="22"/>
          <w:szCs w:val="22"/>
        </w:rPr>
        <w:t xml:space="preserve">d </w:t>
      </w:r>
      <w:r w:rsidRPr="00BD6258">
        <w:rPr>
          <w:sz w:val="22"/>
          <w:szCs w:val="22"/>
        </w:rPr>
        <w:t xml:space="preserve">to approve the </w:t>
      </w:r>
      <w:r w:rsidR="00CA65E9" w:rsidRPr="00BD6258">
        <w:rPr>
          <w:sz w:val="22"/>
          <w:szCs w:val="22"/>
        </w:rPr>
        <w:t xml:space="preserve">minutes of the </w:t>
      </w:r>
      <w:r w:rsidR="00621A45" w:rsidRPr="00BD6258">
        <w:rPr>
          <w:sz w:val="22"/>
          <w:szCs w:val="22"/>
        </w:rPr>
        <w:t>May</w:t>
      </w:r>
      <w:r w:rsidRPr="00BD6258">
        <w:rPr>
          <w:sz w:val="22"/>
          <w:szCs w:val="22"/>
        </w:rPr>
        <w:t xml:space="preserve"> 2</w:t>
      </w:r>
      <w:r w:rsidR="00621A45" w:rsidRPr="00BD6258">
        <w:rPr>
          <w:sz w:val="22"/>
          <w:szCs w:val="22"/>
        </w:rPr>
        <w:t>3</w:t>
      </w:r>
      <w:r w:rsidR="00CA65E9" w:rsidRPr="00BD6258">
        <w:rPr>
          <w:sz w:val="22"/>
          <w:szCs w:val="22"/>
        </w:rPr>
        <w:t>, 201</w:t>
      </w:r>
      <w:r w:rsidR="003002AC" w:rsidRPr="00BD6258">
        <w:rPr>
          <w:sz w:val="22"/>
          <w:szCs w:val="22"/>
        </w:rPr>
        <w:t>8</w:t>
      </w:r>
      <w:r w:rsidR="00CA65E9" w:rsidRPr="00BD6258">
        <w:rPr>
          <w:sz w:val="22"/>
          <w:szCs w:val="22"/>
        </w:rPr>
        <w:t xml:space="preserve"> meeting</w:t>
      </w:r>
      <w:r w:rsidR="00621A45" w:rsidRPr="00BD6258">
        <w:rPr>
          <w:sz w:val="22"/>
          <w:szCs w:val="22"/>
        </w:rPr>
        <w:t>.</w:t>
      </w:r>
      <w:r w:rsidR="00CA65E9" w:rsidRPr="00BD6258">
        <w:rPr>
          <w:sz w:val="22"/>
          <w:szCs w:val="22"/>
        </w:rPr>
        <w:t xml:space="preserve">  </w:t>
      </w:r>
      <w:r w:rsidR="00F34946" w:rsidRPr="00BD6258">
        <w:rPr>
          <w:sz w:val="22"/>
          <w:szCs w:val="22"/>
        </w:rPr>
        <w:t xml:space="preserve">Scott Marcum </w:t>
      </w:r>
      <w:r w:rsidR="00CA65E9" w:rsidRPr="00BD6258">
        <w:rPr>
          <w:sz w:val="22"/>
          <w:szCs w:val="22"/>
        </w:rPr>
        <w:t>seconded the motion which passed unanimously.</w:t>
      </w:r>
    </w:p>
    <w:p w14:paraId="711D99CB" w14:textId="17A1F590" w:rsidR="00BD6258" w:rsidRDefault="00BD6258" w:rsidP="00A167DB">
      <w:pPr>
        <w:ind w:right="-720"/>
        <w:rPr>
          <w:sz w:val="22"/>
          <w:szCs w:val="22"/>
        </w:rPr>
      </w:pPr>
    </w:p>
    <w:p w14:paraId="3B564FAF" w14:textId="520E92E7" w:rsidR="00BD6258" w:rsidRDefault="00BD6258" w:rsidP="00A167DB">
      <w:pPr>
        <w:ind w:right="-720"/>
        <w:rPr>
          <w:b/>
          <w:sz w:val="22"/>
          <w:szCs w:val="22"/>
        </w:rPr>
      </w:pPr>
      <w:r w:rsidRPr="00BD6258">
        <w:rPr>
          <w:b/>
          <w:sz w:val="22"/>
          <w:szCs w:val="22"/>
        </w:rPr>
        <w:t>Appointment</w:t>
      </w:r>
      <w:r>
        <w:rPr>
          <w:b/>
          <w:sz w:val="22"/>
          <w:szCs w:val="22"/>
        </w:rPr>
        <w:t>s</w:t>
      </w:r>
      <w:r w:rsidRPr="00BD6258">
        <w:rPr>
          <w:b/>
          <w:sz w:val="22"/>
          <w:szCs w:val="22"/>
        </w:rPr>
        <w:t>/Reappointments to the Board</w:t>
      </w:r>
    </w:p>
    <w:p w14:paraId="522434E8" w14:textId="627ED5F4" w:rsidR="00BD6258" w:rsidRPr="00BD6258" w:rsidRDefault="00BD6258" w:rsidP="00A167DB">
      <w:pPr>
        <w:ind w:right="-720"/>
        <w:rPr>
          <w:sz w:val="22"/>
          <w:szCs w:val="22"/>
        </w:rPr>
      </w:pPr>
      <w:r>
        <w:rPr>
          <w:sz w:val="22"/>
          <w:szCs w:val="22"/>
        </w:rPr>
        <w:t>The following new board members were presented for approval:  Kristyn Mercer, Adams County and Callie Anderson, Union County. Jenny Robinson and Kathy Ralston were agreeable to re-appointment. Scott Marcum moved the before mentioned all be appointed to the board effective immediately. Angie Mullen seconded the motion which passed unanimously.</w:t>
      </w:r>
    </w:p>
    <w:p w14:paraId="5D2BC713" w14:textId="77777777" w:rsidR="00CA65E9" w:rsidRPr="00BD6258" w:rsidRDefault="00CA65E9" w:rsidP="003861BB">
      <w:pPr>
        <w:ind w:right="-720"/>
        <w:rPr>
          <w:sz w:val="22"/>
          <w:szCs w:val="22"/>
        </w:rPr>
      </w:pPr>
    </w:p>
    <w:p w14:paraId="51B58186" w14:textId="1DD0992B" w:rsidR="00D43933" w:rsidRPr="00BD6258" w:rsidRDefault="00CA65E9" w:rsidP="00FF1956">
      <w:pPr>
        <w:ind w:left="-810" w:right="-720" w:firstLine="810"/>
        <w:rPr>
          <w:b/>
          <w:sz w:val="22"/>
          <w:szCs w:val="22"/>
        </w:rPr>
      </w:pPr>
      <w:r w:rsidRPr="00BD6258">
        <w:rPr>
          <w:b/>
          <w:sz w:val="22"/>
          <w:szCs w:val="22"/>
        </w:rPr>
        <w:t>Report from the finance Committee</w:t>
      </w:r>
    </w:p>
    <w:p w14:paraId="3B36C48D" w14:textId="34DA932B" w:rsidR="00CA65E9" w:rsidRPr="00BD6258" w:rsidRDefault="00CA65E9" w:rsidP="00B3166D">
      <w:pPr>
        <w:ind w:left="-810" w:right="-720" w:firstLine="810"/>
        <w:rPr>
          <w:sz w:val="22"/>
          <w:szCs w:val="22"/>
        </w:rPr>
      </w:pPr>
      <w:r w:rsidRPr="00BD6258">
        <w:rPr>
          <w:sz w:val="22"/>
          <w:szCs w:val="22"/>
        </w:rPr>
        <w:t xml:space="preserve">The </w:t>
      </w:r>
      <w:r w:rsidR="00B3166D">
        <w:rPr>
          <w:sz w:val="22"/>
          <w:szCs w:val="22"/>
        </w:rPr>
        <w:t>final financial statements for FY 2018 were presented as follows:</w:t>
      </w:r>
    </w:p>
    <w:p w14:paraId="54D7BE8C" w14:textId="77777777" w:rsidR="00B3166D" w:rsidRPr="00B3166D" w:rsidRDefault="00FF30FD" w:rsidP="00B3166D">
      <w:pPr>
        <w:pStyle w:val="ListParagraph"/>
        <w:numPr>
          <w:ilvl w:val="0"/>
          <w:numId w:val="2"/>
        </w:numPr>
        <w:ind w:right="-720"/>
        <w:rPr>
          <w:b/>
          <w:sz w:val="22"/>
          <w:szCs w:val="22"/>
        </w:rPr>
      </w:pPr>
      <w:r w:rsidRPr="00BD6258">
        <w:rPr>
          <w:sz w:val="22"/>
          <w:szCs w:val="22"/>
        </w:rPr>
        <w:t xml:space="preserve">School Ready </w:t>
      </w:r>
    </w:p>
    <w:p w14:paraId="29C21178" w14:textId="5C661F9D" w:rsidR="00FF30FD" w:rsidRPr="00B3166D" w:rsidRDefault="00FF30FD" w:rsidP="00B3166D">
      <w:pPr>
        <w:pStyle w:val="ListParagraph"/>
        <w:numPr>
          <w:ilvl w:val="1"/>
          <w:numId w:val="2"/>
        </w:numPr>
        <w:ind w:right="-720"/>
        <w:rPr>
          <w:b/>
          <w:sz w:val="22"/>
          <w:szCs w:val="22"/>
        </w:rPr>
      </w:pPr>
      <w:r w:rsidRPr="00BD6258">
        <w:rPr>
          <w:sz w:val="22"/>
          <w:szCs w:val="22"/>
        </w:rPr>
        <w:t>Expenses for FY</w:t>
      </w:r>
      <w:r w:rsidR="00B3166D">
        <w:rPr>
          <w:sz w:val="22"/>
          <w:szCs w:val="22"/>
        </w:rPr>
        <w:t>2018</w:t>
      </w:r>
      <w:r w:rsidRPr="00B3166D">
        <w:rPr>
          <w:sz w:val="22"/>
          <w:szCs w:val="22"/>
        </w:rPr>
        <w:t>= $</w:t>
      </w:r>
      <w:r w:rsidR="00C45481" w:rsidRPr="00B3166D">
        <w:rPr>
          <w:sz w:val="22"/>
          <w:szCs w:val="22"/>
        </w:rPr>
        <w:t>3</w:t>
      </w:r>
      <w:r w:rsidR="00B3166D" w:rsidRPr="00B3166D">
        <w:rPr>
          <w:sz w:val="22"/>
          <w:szCs w:val="22"/>
        </w:rPr>
        <w:t>45,081.36</w:t>
      </w:r>
    </w:p>
    <w:p w14:paraId="1524FA58" w14:textId="2C1CB331" w:rsidR="0097651C" w:rsidRPr="00BD6258" w:rsidRDefault="00FF30FD" w:rsidP="0097651C">
      <w:pPr>
        <w:pStyle w:val="ListParagraph"/>
        <w:numPr>
          <w:ilvl w:val="1"/>
          <w:numId w:val="2"/>
        </w:numPr>
        <w:ind w:right="-720"/>
        <w:rPr>
          <w:b/>
          <w:sz w:val="22"/>
          <w:szCs w:val="22"/>
        </w:rPr>
      </w:pPr>
      <w:r w:rsidRPr="00BD6258">
        <w:rPr>
          <w:sz w:val="22"/>
          <w:szCs w:val="22"/>
        </w:rPr>
        <w:t>Cash balance = $</w:t>
      </w:r>
      <w:r w:rsidR="00B3166D">
        <w:rPr>
          <w:sz w:val="22"/>
          <w:szCs w:val="22"/>
        </w:rPr>
        <w:t>64,784.46 (19%)</w:t>
      </w:r>
    </w:p>
    <w:p w14:paraId="46A4BBF7" w14:textId="0360FEB7" w:rsidR="00FF30FD" w:rsidRPr="00BD6258" w:rsidRDefault="0097651C" w:rsidP="00DA4850">
      <w:pPr>
        <w:pStyle w:val="ListParagraph"/>
        <w:numPr>
          <w:ilvl w:val="0"/>
          <w:numId w:val="2"/>
        </w:numPr>
        <w:ind w:right="-720"/>
        <w:rPr>
          <w:b/>
          <w:sz w:val="22"/>
          <w:szCs w:val="22"/>
        </w:rPr>
      </w:pPr>
      <w:r w:rsidRPr="00BD6258">
        <w:rPr>
          <w:sz w:val="22"/>
          <w:szCs w:val="22"/>
        </w:rPr>
        <w:t xml:space="preserve">Early Childhood </w:t>
      </w:r>
    </w:p>
    <w:p w14:paraId="38CBBCD6" w14:textId="4610E7E5" w:rsidR="00DA4850" w:rsidRPr="00BD6258" w:rsidRDefault="00B3166D" w:rsidP="00DA4850">
      <w:pPr>
        <w:pStyle w:val="ListParagraph"/>
        <w:numPr>
          <w:ilvl w:val="1"/>
          <w:numId w:val="2"/>
        </w:numPr>
        <w:ind w:right="-720"/>
        <w:rPr>
          <w:b/>
          <w:sz w:val="22"/>
          <w:szCs w:val="22"/>
        </w:rPr>
      </w:pPr>
      <w:r>
        <w:rPr>
          <w:sz w:val="22"/>
          <w:szCs w:val="22"/>
        </w:rPr>
        <w:t>Expenses for FY2018</w:t>
      </w:r>
      <w:r w:rsidR="00DA4850" w:rsidRPr="00BD6258">
        <w:rPr>
          <w:sz w:val="22"/>
          <w:szCs w:val="22"/>
        </w:rPr>
        <w:t xml:space="preserve"> = $</w:t>
      </w:r>
      <w:r>
        <w:rPr>
          <w:sz w:val="22"/>
          <w:szCs w:val="22"/>
        </w:rPr>
        <w:t>47,743.76</w:t>
      </w:r>
    </w:p>
    <w:p w14:paraId="7B1829DE" w14:textId="4D4CC5F6" w:rsidR="00DA4850" w:rsidRPr="0063605A" w:rsidRDefault="00DA4850" w:rsidP="00DA4850">
      <w:pPr>
        <w:pStyle w:val="ListParagraph"/>
        <w:numPr>
          <w:ilvl w:val="1"/>
          <w:numId w:val="2"/>
        </w:numPr>
        <w:ind w:right="-720"/>
        <w:rPr>
          <w:b/>
          <w:sz w:val="22"/>
          <w:szCs w:val="22"/>
        </w:rPr>
      </w:pPr>
      <w:r w:rsidRPr="00BD6258">
        <w:rPr>
          <w:sz w:val="22"/>
          <w:szCs w:val="22"/>
        </w:rPr>
        <w:t>Cash balance = $</w:t>
      </w:r>
      <w:r w:rsidR="0063605A">
        <w:rPr>
          <w:sz w:val="22"/>
          <w:szCs w:val="22"/>
        </w:rPr>
        <w:t>2,533.35 (6%)</w:t>
      </w:r>
    </w:p>
    <w:p w14:paraId="155341B1" w14:textId="2F489657" w:rsidR="0063605A" w:rsidRPr="0063605A" w:rsidRDefault="0063605A" w:rsidP="0063605A">
      <w:pPr>
        <w:ind w:right="-720"/>
        <w:rPr>
          <w:sz w:val="22"/>
          <w:szCs w:val="22"/>
        </w:rPr>
      </w:pPr>
      <w:r>
        <w:rPr>
          <w:sz w:val="22"/>
          <w:szCs w:val="22"/>
        </w:rPr>
        <w:t>More detail is included in the Annual Report which will be reviewed as an agenda item.</w:t>
      </w:r>
    </w:p>
    <w:p w14:paraId="233CFCDE" w14:textId="4EDF94A3" w:rsidR="0063605A" w:rsidRDefault="0063605A" w:rsidP="0063605A">
      <w:pPr>
        <w:ind w:right="-720"/>
        <w:rPr>
          <w:sz w:val="22"/>
          <w:szCs w:val="22"/>
        </w:rPr>
      </w:pPr>
      <w:r>
        <w:rPr>
          <w:sz w:val="22"/>
          <w:szCs w:val="22"/>
        </w:rPr>
        <w:t>Don Gee reported that the FY 2019 vouchers were reviewed by the finance committee as follows:</w:t>
      </w:r>
    </w:p>
    <w:p w14:paraId="413A272A" w14:textId="5F97A335" w:rsidR="0063605A" w:rsidRDefault="0063605A" w:rsidP="0063605A">
      <w:pPr>
        <w:pStyle w:val="ListParagraph"/>
        <w:numPr>
          <w:ilvl w:val="0"/>
          <w:numId w:val="12"/>
        </w:numPr>
        <w:ind w:right="-720"/>
        <w:rPr>
          <w:sz w:val="22"/>
          <w:szCs w:val="22"/>
        </w:rPr>
      </w:pPr>
      <w:r w:rsidRPr="0063605A">
        <w:rPr>
          <w:sz w:val="22"/>
          <w:szCs w:val="22"/>
        </w:rPr>
        <w:t>School Ready</w:t>
      </w:r>
      <w:r>
        <w:rPr>
          <w:sz w:val="22"/>
          <w:szCs w:val="22"/>
        </w:rPr>
        <w:t xml:space="preserve"> Expenses for FY 2019 = $22,730.09</w:t>
      </w:r>
    </w:p>
    <w:p w14:paraId="575D03AA" w14:textId="5FDD7134" w:rsidR="0063605A" w:rsidRPr="0063605A" w:rsidRDefault="0063605A" w:rsidP="0063605A">
      <w:pPr>
        <w:pStyle w:val="ListParagraph"/>
        <w:numPr>
          <w:ilvl w:val="0"/>
          <w:numId w:val="12"/>
        </w:numPr>
        <w:ind w:right="-720"/>
        <w:rPr>
          <w:sz w:val="22"/>
          <w:szCs w:val="22"/>
        </w:rPr>
      </w:pPr>
      <w:r>
        <w:rPr>
          <w:sz w:val="22"/>
          <w:szCs w:val="22"/>
        </w:rPr>
        <w:t>Early Childhood Expenses for FY 2019 = $1,904.62</w:t>
      </w:r>
    </w:p>
    <w:p w14:paraId="43E317B5" w14:textId="59DF1916" w:rsidR="00270937" w:rsidRDefault="0063605A" w:rsidP="00E44D98">
      <w:pPr>
        <w:ind w:right="-720"/>
        <w:rPr>
          <w:sz w:val="22"/>
          <w:szCs w:val="22"/>
        </w:rPr>
      </w:pPr>
      <w:r>
        <w:rPr>
          <w:sz w:val="22"/>
          <w:szCs w:val="22"/>
        </w:rPr>
        <w:t>Angie Mullen</w:t>
      </w:r>
      <w:r w:rsidR="00D43933" w:rsidRPr="00BD6258">
        <w:rPr>
          <w:sz w:val="22"/>
          <w:szCs w:val="22"/>
        </w:rPr>
        <w:t xml:space="preserve"> </w:t>
      </w:r>
      <w:r w:rsidR="00D96173" w:rsidRPr="00BD6258">
        <w:rPr>
          <w:sz w:val="22"/>
          <w:szCs w:val="22"/>
        </w:rPr>
        <w:t>moved to approve the financial reports</w:t>
      </w:r>
      <w:r w:rsidR="00D43933" w:rsidRPr="00BD6258">
        <w:rPr>
          <w:sz w:val="22"/>
          <w:szCs w:val="22"/>
        </w:rPr>
        <w:t xml:space="preserve"> as presented.</w:t>
      </w:r>
      <w:r w:rsidR="00D96173" w:rsidRPr="00BD6258">
        <w:rPr>
          <w:sz w:val="22"/>
          <w:szCs w:val="22"/>
        </w:rPr>
        <w:t xml:space="preserve"> </w:t>
      </w:r>
      <w:r w:rsidR="00977AF2">
        <w:rPr>
          <w:sz w:val="22"/>
          <w:szCs w:val="22"/>
        </w:rPr>
        <w:t>Kathy Ralston</w:t>
      </w:r>
      <w:r w:rsidR="00D96173" w:rsidRPr="00BD6258">
        <w:rPr>
          <w:sz w:val="22"/>
          <w:szCs w:val="22"/>
        </w:rPr>
        <w:t xml:space="preserve"> seconded the </w:t>
      </w:r>
      <w:r w:rsidR="007A7882" w:rsidRPr="00BD6258">
        <w:rPr>
          <w:sz w:val="22"/>
          <w:szCs w:val="22"/>
        </w:rPr>
        <w:t>motion</w:t>
      </w:r>
      <w:r w:rsidR="00D96173" w:rsidRPr="00BD6258">
        <w:rPr>
          <w:sz w:val="22"/>
          <w:szCs w:val="22"/>
        </w:rPr>
        <w:t xml:space="preserve"> which passed unanimously.</w:t>
      </w:r>
    </w:p>
    <w:p w14:paraId="5ED2423F" w14:textId="4344623F" w:rsidR="00977AF2" w:rsidRDefault="00977AF2" w:rsidP="00E44D98">
      <w:pPr>
        <w:ind w:right="-720"/>
        <w:rPr>
          <w:sz w:val="22"/>
          <w:szCs w:val="22"/>
        </w:rPr>
      </w:pPr>
    </w:p>
    <w:p w14:paraId="3179F24A" w14:textId="7E0F62AA" w:rsidR="00977AF2" w:rsidRDefault="00977AF2" w:rsidP="00E44D98">
      <w:pPr>
        <w:ind w:right="-720"/>
        <w:rPr>
          <w:b/>
          <w:sz w:val="22"/>
          <w:szCs w:val="22"/>
        </w:rPr>
      </w:pPr>
      <w:r>
        <w:rPr>
          <w:b/>
          <w:sz w:val="22"/>
          <w:szCs w:val="22"/>
        </w:rPr>
        <w:t>RFP for CCNC from Marion County Public Health</w:t>
      </w:r>
    </w:p>
    <w:p w14:paraId="0A6C7E7F" w14:textId="448F5CB7" w:rsidR="00F34946" w:rsidRDefault="00977AF2" w:rsidP="00E44D98">
      <w:pPr>
        <w:ind w:right="-720"/>
        <w:rPr>
          <w:sz w:val="22"/>
          <w:szCs w:val="22"/>
        </w:rPr>
      </w:pPr>
      <w:r>
        <w:rPr>
          <w:sz w:val="22"/>
          <w:szCs w:val="22"/>
        </w:rPr>
        <w:t xml:space="preserve">A history of the activities and meetings surrounding CCNC services for Ringgold County is included on the Director Report. Vicki briefly explained what had transpired. </w:t>
      </w:r>
      <w:r w:rsidR="00F34946">
        <w:rPr>
          <w:sz w:val="22"/>
          <w:szCs w:val="22"/>
        </w:rPr>
        <w:t xml:space="preserve">The following options are available to Marion County Public Health for CCNC services:   1) Hire a nurse to fill the position, 2) Contract with some other agency to provide the service or 3) Sign a MOU with another agency allowing them provide the service directly. </w:t>
      </w:r>
    </w:p>
    <w:p w14:paraId="4AE4A428" w14:textId="77777777" w:rsidR="00F34946" w:rsidRDefault="00F34946" w:rsidP="00E44D98">
      <w:pPr>
        <w:ind w:right="-720"/>
        <w:rPr>
          <w:sz w:val="22"/>
          <w:szCs w:val="22"/>
        </w:rPr>
      </w:pPr>
    </w:p>
    <w:p w14:paraId="2F491BC1" w14:textId="592563A4" w:rsidR="00977AF2" w:rsidRPr="00F34946" w:rsidRDefault="00977AF2" w:rsidP="00F34946">
      <w:pPr>
        <w:ind w:right="-720"/>
        <w:rPr>
          <w:sz w:val="22"/>
          <w:szCs w:val="22"/>
        </w:rPr>
      </w:pPr>
      <w:r w:rsidRPr="00F34946">
        <w:rPr>
          <w:sz w:val="22"/>
          <w:szCs w:val="22"/>
        </w:rPr>
        <w:t xml:space="preserve">Marion County Public Health submitted </w:t>
      </w:r>
      <w:r w:rsidR="00F34946" w:rsidRPr="00F34946">
        <w:rPr>
          <w:sz w:val="22"/>
          <w:szCs w:val="22"/>
        </w:rPr>
        <w:t>an</w:t>
      </w:r>
      <w:r w:rsidRPr="00F34946">
        <w:rPr>
          <w:sz w:val="22"/>
          <w:szCs w:val="22"/>
        </w:rPr>
        <w:t xml:space="preserve"> RFP in the amount of $5,000 to provide services to Ringgold County. They hope to have a nurse hired shortly for the position. Following review of the submitted RFP, </w:t>
      </w:r>
      <w:r w:rsidR="00F34946" w:rsidRPr="00F34946">
        <w:rPr>
          <w:sz w:val="22"/>
          <w:szCs w:val="22"/>
        </w:rPr>
        <w:t xml:space="preserve">Jenny Robinson </w:t>
      </w:r>
      <w:r w:rsidRPr="00F34946">
        <w:rPr>
          <w:sz w:val="22"/>
          <w:szCs w:val="22"/>
        </w:rPr>
        <w:t xml:space="preserve">moved to approve the funding request. </w:t>
      </w:r>
      <w:r w:rsidR="00F34946" w:rsidRPr="00F34946">
        <w:rPr>
          <w:sz w:val="22"/>
          <w:szCs w:val="22"/>
        </w:rPr>
        <w:t xml:space="preserve">Scott Marcum </w:t>
      </w:r>
      <w:r w:rsidRPr="00F34946">
        <w:rPr>
          <w:sz w:val="22"/>
          <w:szCs w:val="22"/>
        </w:rPr>
        <w:t>seconded the motion which passed unanimously.  Vicki Sickels will issue a contract to Marion County Public Health immediately.</w:t>
      </w:r>
    </w:p>
    <w:p w14:paraId="13E97297" w14:textId="7DDDC6A5" w:rsidR="00977AF2" w:rsidRDefault="00977AF2" w:rsidP="00E44D98">
      <w:pPr>
        <w:ind w:right="-720"/>
        <w:rPr>
          <w:sz w:val="22"/>
          <w:szCs w:val="22"/>
        </w:rPr>
      </w:pPr>
    </w:p>
    <w:p w14:paraId="401AA632" w14:textId="1581A04A" w:rsidR="00977AF2" w:rsidRDefault="00977AF2" w:rsidP="00E44D98">
      <w:pPr>
        <w:ind w:right="-720"/>
        <w:rPr>
          <w:b/>
          <w:sz w:val="22"/>
          <w:szCs w:val="22"/>
        </w:rPr>
      </w:pPr>
      <w:r w:rsidRPr="00977AF2">
        <w:rPr>
          <w:b/>
          <w:sz w:val="22"/>
          <w:szCs w:val="22"/>
        </w:rPr>
        <w:t>FY2018 Annual Report Review</w:t>
      </w:r>
    </w:p>
    <w:p w14:paraId="28EEE963" w14:textId="0E61ADD4" w:rsidR="00977AF2" w:rsidRPr="00977AF2" w:rsidRDefault="00977AF2" w:rsidP="00E44D98">
      <w:pPr>
        <w:ind w:right="-720"/>
        <w:rPr>
          <w:sz w:val="22"/>
          <w:szCs w:val="22"/>
        </w:rPr>
      </w:pPr>
      <w:r>
        <w:rPr>
          <w:sz w:val="22"/>
          <w:szCs w:val="22"/>
        </w:rPr>
        <w:t xml:space="preserve">Bound printed copies of the annual report were distributed to all. Director Vicki Sickels reviewed each section of the </w:t>
      </w:r>
      <w:r w:rsidR="007A3B77">
        <w:rPr>
          <w:sz w:val="22"/>
          <w:szCs w:val="22"/>
        </w:rPr>
        <w:t xml:space="preserve">report which included the Executive Summary, Program Reports and Financial Statements. A separate report for the Family Support Programs that is a little easier to read was also reviewed. Questions were answered as needed. </w:t>
      </w:r>
      <w:r w:rsidR="00320749">
        <w:rPr>
          <w:sz w:val="22"/>
          <w:szCs w:val="22"/>
        </w:rPr>
        <w:t xml:space="preserve">It was pointed out that we are within the 20% allowable carryover in funding with 19% in School Ready and 6% in Early Childhood. This was by design so we would have enough School Ready funding for our Family Support Programs for FY2019. </w:t>
      </w:r>
      <w:r w:rsidR="007A3B77">
        <w:rPr>
          <w:sz w:val="22"/>
          <w:szCs w:val="22"/>
        </w:rPr>
        <w:t>Following review, Kathy Ralston moved that the FY2018 Annual Report be approved for submission to the State ECI Office. Jenny Robinson seconded the motion that passed unanimously.</w:t>
      </w:r>
    </w:p>
    <w:p w14:paraId="7A115244" w14:textId="77777777" w:rsidR="00552D3F" w:rsidRPr="00BD6258" w:rsidRDefault="00552D3F" w:rsidP="00E44D98">
      <w:pPr>
        <w:ind w:right="-720"/>
        <w:rPr>
          <w:b/>
          <w:sz w:val="22"/>
          <w:szCs w:val="22"/>
        </w:rPr>
      </w:pPr>
    </w:p>
    <w:p w14:paraId="058E00E7" w14:textId="7A742CF1" w:rsidR="00007ED3" w:rsidRPr="00BD6258" w:rsidRDefault="00FB24EA" w:rsidP="00E44D98">
      <w:pPr>
        <w:ind w:right="-720"/>
        <w:rPr>
          <w:b/>
          <w:sz w:val="22"/>
          <w:szCs w:val="22"/>
        </w:rPr>
      </w:pPr>
      <w:r w:rsidRPr="00BD6258">
        <w:rPr>
          <w:b/>
          <w:sz w:val="22"/>
          <w:szCs w:val="22"/>
        </w:rPr>
        <w:t>Evaluations</w:t>
      </w:r>
    </w:p>
    <w:p w14:paraId="57629BAA" w14:textId="2AD14FE4" w:rsidR="00B756F3" w:rsidRDefault="00FB24EA" w:rsidP="00E44D98">
      <w:pPr>
        <w:ind w:right="-720"/>
        <w:rPr>
          <w:sz w:val="22"/>
          <w:szCs w:val="22"/>
        </w:rPr>
      </w:pPr>
      <w:r w:rsidRPr="00BD6258">
        <w:rPr>
          <w:sz w:val="22"/>
          <w:szCs w:val="22"/>
        </w:rPr>
        <w:t xml:space="preserve">The board </w:t>
      </w:r>
      <w:r w:rsidR="007A3B77">
        <w:rPr>
          <w:sz w:val="22"/>
          <w:szCs w:val="22"/>
        </w:rPr>
        <w:t>reviewed the Board Self-Evaluation and the Director Evaluation.</w:t>
      </w:r>
    </w:p>
    <w:p w14:paraId="3AF2A9E2" w14:textId="0A6C0498" w:rsidR="007A3B77" w:rsidRDefault="007A3B77" w:rsidP="00E44D98">
      <w:pPr>
        <w:ind w:right="-720"/>
        <w:rPr>
          <w:b/>
          <w:sz w:val="22"/>
          <w:szCs w:val="22"/>
        </w:rPr>
      </w:pPr>
    </w:p>
    <w:p w14:paraId="6CF8E540" w14:textId="3FDFFEAD" w:rsidR="007A3B77" w:rsidRDefault="007A3B77" w:rsidP="00E44D98">
      <w:pPr>
        <w:ind w:right="-720"/>
        <w:rPr>
          <w:b/>
          <w:sz w:val="22"/>
          <w:szCs w:val="22"/>
        </w:rPr>
      </w:pPr>
      <w:r>
        <w:rPr>
          <w:b/>
          <w:sz w:val="22"/>
          <w:szCs w:val="22"/>
        </w:rPr>
        <w:t>Board Membership Update</w:t>
      </w:r>
    </w:p>
    <w:p w14:paraId="0F3A0F63" w14:textId="0D66E2F5" w:rsidR="007A3B77" w:rsidRPr="007A3B77" w:rsidRDefault="007A3B77" w:rsidP="00E44D98">
      <w:pPr>
        <w:ind w:right="-720"/>
        <w:rPr>
          <w:sz w:val="22"/>
          <w:szCs w:val="22"/>
        </w:rPr>
      </w:pPr>
      <w:r>
        <w:rPr>
          <w:sz w:val="22"/>
          <w:szCs w:val="22"/>
        </w:rPr>
        <w:t>Vicki Sickels attended a PAT dad’s meeting in Ringgold County to see if anyone would be interested in serving on the board after they are no longer in the PAT program.  Two members are considering it.</w:t>
      </w:r>
    </w:p>
    <w:p w14:paraId="53F0A5D1" w14:textId="52176396" w:rsidR="006971B0" w:rsidRPr="00BD6258" w:rsidRDefault="006971B0" w:rsidP="00AB3EEA">
      <w:pPr>
        <w:tabs>
          <w:tab w:val="left" w:pos="2580"/>
        </w:tabs>
        <w:ind w:right="-720"/>
        <w:rPr>
          <w:sz w:val="22"/>
          <w:szCs w:val="22"/>
        </w:rPr>
      </w:pPr>
    </w:p>
    <w:p w14:paraId="278A6C4C" w14:textId="0233EBCC" w:rsidR="00ED0AA7" w:rsidRPr="00BD6258" w:rsidRDefault="00E31F47" w:rsidP="00ED0AA7">
      <w:pPr>
        <w:tabs>
          <w:tab w:val="left" w:pos="2580"/>
        </w:tabs>
        <w:ind w:left="-810" w:right="-720"/>
        <w:rPr>
          <w:b/>
          <w:sz w:val="22"/>
          <w:szCs w:val="22"/>
        </w:rPr>
      </w:pPr>
      <w:r w:rsidRPr="00BD6258">
        <w:rPr>
          <w:b/>
          <w:sz w:val="22"/>
          <w:szCs w:val="22"/>
        </w:rPr>
        <w:t xml:space="preserve">       </w:t>
      </w:r>
      <w:r w:rsidR="00F6202A" w:rsidRPr="00BD6258">
        <w:rPr>
          <w:b/>
          <w:sz w:val="22"/>
          <w:szCs w:val="22"/>
        </w:rPr>
        <w:t xml:space="preserve"> </w:t>
      </w:r>
      <w:r w:rsidR="0028648B" w:rsidRPr="00BD6258">
        <w:rPr>
          <w:b/>
          <w:sz w:val="22"/>
          <w:szCs w:val="22"/>
        </w:rPr>
        <w:t xml:space="preserve">  </w:t>
      </w:r>
      <w:r w:rsidR="00D96E79" w:rsidRPr="00BD6258">
        <w:rPr>
          <w:b/>
          <w:sz w:val="22"/>
          <w:szCs w:val="22"/>
        </w:rPr>
        <w:t xml:space="preserve">    </w:t>
      </w:r>
      <w:r w:rsidR="008A16A7" w:rsidRPr="00BD6258">
        <w:rPr>
          <w:b/>
          <w:sz w:val="22"/>
          <w:szCs w:val="22"/>
        </w:rPr>
        <w:t>Director Report</w:t>
      </w:r>
    </w:p>
    <w:p w14:paraId="04696DC3" w14:textId="2BE2204C" w:rsidR="008A16A7" w:rsidRPr="00BD6258" w:rsidRDefault="00ED0AA7" w:rsidP="00ED0AA7">
      <w:pPr>
        <w:tabs>
          <w:tab w:val="left" w:pos="2580"/>
        </w:tabs>
        <w:ind w:left="-810" w:right="-720"/>
        <w:rPr>
          <w:sz w:val="22"/>
          <w:szCs w:val="22"/>
        </w:rPr>
      </w:pPr>
      <w:r w:rsidRPr="00BD6258">
        <w:rPr>
          <w:b/>
          <w:sz w:val="22"/>
          <w:szCs w:val="22"/>
        </w:rPr>
        <w:t xml:space="preserve">        </w:t>
      </w:r>
      <w:r w:rsidR="0067158E" w:rsidRPr="00BD6258">
        <w:rPr>
          <w:b/>
          <w:sz w:val="22"/>
          <w:szCs w:val="22"/>
        </w:rPr>
        <w:t xml:space="preserve"> </w:t>
      </w:r>
      <w:r w:rsidR="0028648B" w:rsidRPr="00BD6258">
        <w:rPr>
          <w:b/>
          <w:sz w:val="22"/>
          <w:szCs w:val="22"/>
        </w:rPr>
        <w:t xml:space="preserve"> </w:t>
      </w:r>
      <w:r w:rsidR="00D96E79" w:rsidRPr="00BD6258">
        <w:rPr>
          <w:b/>
          <w:sz w:val="22"/>
          <w:szCs w:val="22"/>
        </w:rPr>
        <w:t xml:space="preserve">    </w:t>
      </w:r>
      <w:r w:rsidR="008A16A7" w:rsidRPr="00BD6258">
        <w:rPr>
          <w:sz w:val="22"/>
          <w:szCs w:val="22"/>
        </w:rPr>
        <w:t>A written report that included the following</w:t>
      </w:r>
      <w:r w:rsidR="007A3B77">
        <w:rPr>
          <w:sz w:val="22"/>
          <w:szCs w:val="22"/>
        </w:rPr>
        <w:t xml:space="preserve"> was shared and discussed</w:t>
      </w:r>
      <w:r w:rsidR="008A16A7" w:rsidRPr="00BD6258">
        <w:rPr>
          <w:sz w:val="22"/>
          <w:szCs w:val="22"/>
        </w:rPr>
        <w:t>:</w:t>
      </w:r>
    </w:p>
    <w:p w14:paraId="16671D29" w14:textId="5734F196" w:rsidR="0028648B" w:rsidRPr="000655AF" w:rsidRDefault="0028648B" w:rsidP="0028648B">
      <w:pPr>
        <w:pStyle w:val="ListParagraph"/>
        <w:numPr>
          <w:ilvl w:val="0"/>
          <w:numId w:val="10"/>
        </w:numPr>
        <w:tabs>
          <w:tab w:val="left" w:pos="2580"/>
        </w:tabs>
        <w:ind w:right="-720"/>
        <w:rPr>
          <w:b/>
          <w:sz w:val="22"/>
          <w:szCs w:val="22"/>
        </w:rPr>
      </w:pPr>
      <w:r w:rsidRPr="00BD6258">
        <w:rPr>
          <w:sz w:val="22"/>
          <w:szCs w:val="22"/>
        </w:rPr>
        <w:t>A calendar of director events since the last meeting</w:t>
      </w:r>
    </w:p>
    <w:p w14:paraId="2524ECDF" w14:textId="3B5E20AE" w:rsidR="000655AF" w:rsidRPr="00BD6258" w:rsidRDefault="000655AF" w:rsidP="0028648B">
      <w:pPr>
        <w:pStyle w:val="ListParagraph"/>
        <w:numPr>
          <w:ilvl w:val="0"/>
          <w:numId w:val="10"/>
        </w:numPr>
        <w:tabs>
          <w:tab w:val="left" w:pos="2580"/>
        </w:tabs>
        <w:ind w:right="-720"/>
        <w:rPr>
          <w:b/>
          <w:sz w:val="22"/>
          <w:szCs w:val="22"/>
        </w:rPr>
      </w:pPr>
      <w:r>
        <w:rPr>
          <w:sz w:val="22"/>
          <w:szCs w:val="22"/>
        </w:rPr>
        <w:t>Preschool scholarship update</w:t>
      </w:r>
    </w:p>
    <w:p w14:paraId="11FF3F50" w14:textId="725612F4" w:rsidR="00543315" w:rsidRPr="00BD6258" w:rsidRDefault="000655AF" w:rsidP="008A16A7">
      <w:pPr>
        <w:pStyle w:val="ListParagraph"/>
        <w:numPr>
          <w:ilvl w:val="0"/>
          <w:numId w:val="1"/>
        </w:numPr>
        <w:ind w:right="-720"/>
        <w:rPr>
          <w:sz w:val="22"/>
          <w:szCs w:val="22"/>
        </w:rPr>
      </w:pPr>
      <w:r>
        <w:rPr>
          <w:sz w:val="22"/>
          <w:szCs w:val="22"/>
        </w:rPr>
        <w:t>Possible Family Support Funding opportunity</w:t>
      </w:r>
      <w:r w:rsidR="00320749">
        <w:rPr>
          <w:sz w:val="22"/>
          <w:szCs w:val="22"/>
        </w:rPr>
        <w:t>—Adams/Taylor Behavioral Health Coalition is able to fund part of the PAT programs in each of the two counties. We will have a better idea of how much that will be after the next coalition meeting.</w:t>
      </w:r>
    </w:p>
    <w:p w14:paraId="3EF76CAC" w14:textId="37702737" w:rsidR="00AE1208" w:rsidRDefault="000655AF" w:rsidP="000655AF">
      <w:pPr>
        <w:pStyle w:val="ListParagraph"/>
        <w:numPr>
          <w:ilvl w:val="0"/>
          <w:numId w:val="1"/>
        </w:numPr>
        <w:ind w:right="-720"/>
        <w:rPr>
          <w:sz w:val="22"/>
          <w:szCs w:val="22"/>
        </w:rPr>
      </w:pPr>
      <w:r>
        <w:rPr>
          <w:sz w:val="22"/>
          <w:szCs w:val="22"/>
        </w:rPr>
        <w:t>Nurtured Heart Approach Training</w:t>
      </w:r>
      <w:r w:rsidR="00320749">
        <w:rPr>
          <w:sz w:val="22"/>
          <w:szCs w:val="22"/>
        </w:rPr>
        <w:t>-will be in Mount Ayr and Creston. Waiting for confirmation of locations before registration</w:t>
      </w:r>
      <w:r>
        <w:rPr>
          <w:sz w:val="22"/>
          <w:szCs w:val="22"/>
        </w:rPr>
        <w:t xml:space="preserve"> </w:t>
      </w:r>
    </w:p>
    <w:p w14:paraId="5A50DE65" w14:textId="498A4641" w:rsidR="000655AF" w:rsidRDefault="000655AF" w:rsidP="000655AF">
      <w:pPr>
        <w:pStyle w:val="ListParagraph"/>
        <w:numPr>
          <w:ilvl w:val="0"/>
          <w:numId w:val="1"/>
        </w:numPr>
        <w:ind w:right="-720"/>
        <w:rPr>
          <w:sz w:val="22"/>
          <w:szCs w:val="22"/>
        </w:rPr>
      </w:pPr>
      <w:r>
        <w:rPr>
          <w:sz w:val="22"/>
          <w:szCs w:val="22"/>
        </w:rPr>
        <w:t>I was a grant review</w:t>
      </w:r>
      <w:r w:rsidR="00320749">
        <w:rPr>
          <w:sz w:val="22"/>
          <w:szCs w:val="22"/>
        </w:rPr>
        <w:t>er</w:t>
      </w:r>
      <w:r>
        <w:rPr>
          <w:sz w:val="22"/>
          <w:szCs w:val="22"/>
        </w:rPr>
        <w:t xml:space="preserve"> for the Iowa Family Support Credentialing program RFP</w:t>
      </w:r>
    </w:p>
    <w:p w14:paraId="523C2B23" w14:textId="578D4601" w:rsidR="000655AF" w:rsidRPr="000655AF" w:rsidRDefault="000655AF" w:rsidP="000655AF">
      <w:pPr>
        <w:pStyle w:val="ListParagraph"/>
        <w:numPr>
          <w:ilvl w:val="0"/>
          <w:numId w:val="1"/>
        </w:numPr>
        <w:ind w:right="-720"/>
        <w:rPr>
          <w:sz w:val="22"/>
          <w:szCs w:val="22"/>
        </w:rPr>
      </w:pPr>
      <w:r>
        <w:rPr>
          <w:sz w:val="22"/>
          <w:szCs w:val="22"/>
        </w:rPr>
        <w:t>Information on the Early Childhood System Summit was shared.</w:t>
      </w:r>
    </w:p>
    <w:p w14:paraId="5E913206" w14:textId="77777777" w:rsidR="00AE1208" w:rsidRPr="00BD6258" w:rsidRDefault="00AE1208" w:rsidP="00AE1208">
      <w:pPr>
        <w:pStyle w:val="ListParagraph"/>
        <w:ind w:left="270" w:right="-720"/>
        <w:rPr>
          <w:sz w:val="22"/>
          <w:szCs w:val="22"/>
        </w:rPr>
      </w:pPr>
    </w:p>
    <w:p w14:paraId="1C817378" w14:textId="104A05C7" w:rsidR="0028648B" w:rsidRPr="00BD6258" w:rsidRDefault="00AE1208" w:rsidP="0028648B">
      <w:pPr>
        <w:tabs>
          <w:tab w:val="left" w:pos="7680"/>
        </w:tabs>
        <w:ind w:left="-810" w:right="-720" w:firstLine="720"/>
        <w:rPr>
          <w:b/>
          <w:sz w:val="22"/>
          <w:szCs w:val="22"/>
        </w:rPr>
      </w:pPr>
      <w:r w:rsidRPr="00BD6258">
        <w:rPr>
          <w:b/>
          <w:sz w:val="22"/>
          <w:szCs w:val="22"/>
        </w:rPr>
        <w:t>Agency Updates/Board Members Activities/Public Comments</w:t>
      </w:r>
    </w:p>
    <w:p w14:paraId="29A2E24E" w14:textId="33C1A7DA" w:rsidR="007D520D" w:rsidRDefault="0075698E" w:rsidP="00681FF6">
      <w:pPr>
        <w:ind w:left="-90" w:right="-720"/>
        <w:rPr>
          <w:sz w:val="22"/>
          <w:szCs w:val="22"/>
        </w:rPr>
      </w:pPr>
      <w:r>
        <w:rPr>
          <w:sz w:val="22"/>
          <w:szCs w:val="22"/>
        </w:rPr>
        <w:t>None</w:t>
      </w:r>
    </w:p>
    <w:p w14:paraId="2751240C" w14:textId="77777777" w:rsidR="0075698E" w:rsidRPr="00BD6258" w:rsidRDefault="0075698E" w:rsidP="00681FF6">
      <w:pPr>
        <w:ind w:left="-90" w:right="-720"/>
        <w:rPr>
          <w:sz w:val="22"/>
          <w:szCs w:val="22"/>
        </w:rPr>
      </w:pPr>
    </w:p>
    <w:p w14:paraId="703253DF" w14:textId="3E274684" w:rsidR="0038216D" w:rsidRPr="00BD6258" w:rsidRDefault="0038216D" w:rsidP="00681FF6">
      <w:pPr>
        <w:ind w:left="-90" w:right="-720"/>
        <w:rPr>
          <w:b/>
          <w:sz w:val="22"/>
          <w:szCs w:val="22"/>
          <w:u w:val="single"/>
        </w:rPr>
      </w:pPr>
      <w:r w:rsidRPr="00BD6258">
        <w:rPr>
          <w:b/>
          <w:sz w:val="22"/>
          <w:szCs w:val="22"/>
          <w:u w:val="single"/>
        </w:rPr>
        <w:t>Future Meeting Date</w:t>
      </w:r>
      <w:r w:rsidR="0075698E">
        <w:rPr>
          <w:b/>
          <w:sz w:val="22"/>
          <w:szCs w:val="22"/>
          <w:u w:val="single"/>
        </w:rPr>
        <w:t>s</w:t>
      </w:r>
    </w:p>
    <w:p w14:paraId="545CB20E" w14:textId="3FD4172A" w:rsidR="00681FF6" w:rsidRPr="00BD6258" w:rsidRDefault="0075698E" w:rsidP="00681FF6">
      <w:pPr>
        <w:ind w:left="-90" w:right="-720"/>
        <w:rPr>
          <w:sz w:val="22"/>
          <w:szCs w:val="22"/>
        </w:rPr>
      </w:pPr>
      <w:r>
        <w:rPr>
          <w:sz w:val="22"/>
          <w:szCs w:val="22"/>
        </w:rPr>
        <w:t>October 24, January 30, March 27 and May 22. We will only meet in June if there is business that requires action. The RFP committee will meet in April.</w:t>
      </w:r>
    </w:p>
    <w:p w14:paraId="59347261" w14:textId="77777777" w:rsidR="007D520D" w:rsidRPr="00BD6258" w:rsidRDefault="007D520D" w:rsidP="00681FF6">
      <w:pPr>
        <w:ind w:left="-90" w:right="-720"/>
        <w:rPr>
          <w:sz w:val="22"/>
          <w:szCs w:val="22"/>
        </w:rPr>
      </w:pPr>
    </w:p>
    <w:p w14:paraId="22517B0C" w14:textId="388C40F2" w:rsidR="00681FF6" w:rsidRPr="00BD6258" w:rsidRDefault="00681FF6" w:rsidP="00681FF6">
      <w:pPr>
        <w:ind w:left="-90" w:right="-720"/>
        <w:rPr>
          <w:b/>
          <w:sz w:val="22"/>
          <w:szCs w:val="22"/>
        </w:rPr>
      </w:pPr>
      <w:r w:rsidRPr="00BD6258">
        <w:rPr>
          <w:b/>
          <w:sz w:val="22"/>
          <w:szCs w:val="22"/>
        </w:rPr>
        <w:t>Adjournment</w:t>
      </w:r>
    </w:p>
    <w:p w14:paraId="614CE1B1" w14:textId="726A3513" w:rsidR="00681FF6" w:rsidRPr="00BD6258" w:rsidRDefault="00320749" w:rsidP="00681FF6">
      <w:pPr>
        <w:ind w:left="-90" w:right="-720"/>
        <w:rPr>
          <w:sz w:val="22"/>
          <w:szCs w:val="22"/>
        </w:rPr>
      </w:pPr>
      <w:r>
        <w:rPr>
          <w:sz w:val="22"/>
          <w:szCs w:val="22"/>
        </w:rPr>
        <w:t>Kathy Ralston</w:t>
      </w:r>
      <w:r w:rsidR="00681FF6" w:rsidRPr="00BD6258">
        <w:rPr>
          <w:sz w:val="22"/>
          <w:szCs w:val="22"/>
        </w:rPr>
        <w:t xml:space="preserve"> moved and </w:t>
      </w:r>
      <w:r>
        <w:rPr>
          <w:sz w:val="22"/>
          <w:szCs w:val="22"/>
        </w:rPr>
        <w:t>Jenny Robinson</w:t>
      </w:r>
      <w:r w:rsidR="007D520D" w:rsidRPr="00BD6258">
        <w:rPr>
          <w:sz w:val="22"/>
          <w:szCs w:val="22"/>
        </w:rPr>
        <w:t xml:space="preserve"> </w:t>
      </w:r>
      <w:r w:rsidR="00681FF6" w:rsidRPr="00BD6258">
        <w:rPr>
          <w:sz w:val="22"/>
          <w:szCs w:val="22"/>
        </w:rPr>
        <w:t xml:space="preserve">seconded that the meeting adjourn. The motion passed unanimously.  The meeting adjourned at </w:t>
      </w:r>
      <w:r w:rsidR="007D520D" w:rsidRPr="00BD6258">
        <w:rPr>
          <w:sz w:val="22"/>
          <w:szCs w:val="22"/>
        </w:rPr>
        <w:t>7:</w:t>
      </w:r>
      <w:r w:rsidR="0075698E">
        <w:rPr>
          <w:sz w:val="22"/>
          <w:szCs w:val="22"/>
        </w:rPr>
        <w:t>0</w:t>
      </w:r>
      <w:r>
        <w:rPr>
          <w:sz w:val="22"/>
          <w:szCs w:val="22"/>
        </w:rPr>
        <w:t>0</w:t>
      </w:r>
      <w:r w:rsidR="00681FF6" w:rsidRPr="00BD6258">
        <w:rPr>
          <w:sz w:val="22"/>
          <w:szCs w:val="22"/>
        </w:rPr>
        <w:t xml:space="preserve"> PM.</w:t>
      </w:r>
    </w:p>
    <w:p w14:paraId="726EEFD7" w14:textId="24F3FE6C" w:rsidR="00681FF6" w:rsidRPr="00BD6258" w:rsidRDefault="00681FF6" w:rsidP="00681FF6">
      <w:pPr>
        <w:ind w:left="-90" w:right="-720"/>
        <w:rPr>
          <w:sz w:val="22"/>
          <w:szCs w:val="22"/>
        </w:rPr>
      </w:pPr>
    </w:p>
    <w:p w14:paraId="3F743DB1" w14:textId="30071674" w:rsidR="00681FF6" w:rsidRPr="00BD6258" w:rsidRDefault="00681FF6" w:rsidP="00681FF6">
      <w:pPr>
        <w:ind w:left="-90" w:right="-720"/>
        <w:rPr>
          <w:sz w:val="22"/>
          <w:szCs w:val="22"/>
        </w:rPr>
      </w:pPr>
      <w:r w:rsidRPr="00BD6258">
        <w:rPr>
          <w:sz w:val="22"/>
          <w:szCs w:val="22"/>
        </w:rPr>
        <w:t>Respectfully Submitted,</w:t>
      </w:r>
    </w:p>
    <w:p w14:paraId="1AF52826" w14:textId="77777777" w:rsidR="00681FF6" w:rsidRPr="00BD6258" w:rsidRDefault="00681FF6" w:rsidP="00681FF6">
      <w:pPr>
        <w:ind w:left="-90" w:right="-720"/>
        <w:rPr>
          <w:sz w:val="22"/>
          <w:szCs w:val="22"/>
        </w:rPr>
      </w:pPr>
    </w:p>
    <w:p w14:paraId="1848AED4" w14:textId="77777777" w:rsidR="00681FF6" w:rsidRPr="00BD6258" w:rsidRDefault="00681FF6" w:rsidP="00681FF6">
      <w:pPr>
        <w:ind w:left="-90" w:right="-720"/>
        <w:rPr>
          <w:b/>
          <w:sz w:val="22"/>
          <w:szCs w:val="22"/>
        </w:rPr>
      </w:pPr>
    </w:p>
    <w:p w14:paraId="1026EA42" w14:textId="2E2B944C" w:rsidR="00382A30" w:rsidRPr="00BD6258" w:rsidRDefault="00FA6A04" w:rsidP="00382A30">
      <w:pPr>
        <w:ind w:left="-810" w:right="-720"/>
        <w:rPr>
          <w:sz w:val="22"/>
          <w:szCs w:val="22"/>
        </w:rPr>
      </w:pPr>
      <w:r w:rsidRPr="00BD6258">
        <w:rPr>
          <w:sz w:val="22"/>
          <w:szCs w:val="22"/>
        </w:rPr>
        <w:t xml:space="preserve">     </w:t>
      </w:r>
      <w:r w:rsidR="00B93FB7" w:rsidRPr="00BD6258">
        <w:rPr>
          <w:sz w:val="22"/>
          <w:szCs w:val="22"/>
        </w:rPr>
        <w:t xml:space="preserve">     </w:t>
      </w:r>
      <w:r w:rsidR="00E31F47" w:rsidRPr="00BD6258">
        <w:rPr>
          <w:sz w:val="22"/>
          <w:szCs w:val="22"/>
        </w:rPr>
        <w:t xml:space="preserve">    </w:t>
      </w:r>
      <w:r w:rsidR="00382A30" w:rsidRPr="00BD6258">
        <w:rPr>
          <w:sz w:val="22"/>
          <w:szCs w:val="22"/>
        </w:rPr>
        <w:t>Angie Mullen, Secretary</w:t>
      </w:r>
      <w:r w:rsidR="00382A30" w:rsidRPr="00BD6258">
        <w:rPr>
          <w:sz w:val="22"/>
          <w:szCs w:val="22"/>
        </w:rPr>
        <w:tab/>
      </w:r>
      <w:r w:rsidR="00382A30" w:rsidRPr="00BD6258">
        <w:rPr>
          <w:sz w:val="22"/>
          <w:szCs w:val="22"/>
        </w:rPr>
        <w:tab/>
      </w:r>
      <w:r w:rsidR="00382A30" w:rsidRPr="00BD6258">
        <w:rPr>
          <w:sz w:val="22"/>
          <w:szCs w:val="22"/>
        </w:rPr>
        <w:tab/>
      </w:r>
      <w:r w:rsidR="00382A30" w:rsidRPr="00BD6258">
        <w:rPr>
          <w:sz w:val="22"/>
          <w:szCs w:val="22"/>
        </w:rPr>
        <w:tab/>
      </w:r>
      <w:r w:rsidR="00382A30" w:rsidRPr="00BD6258">
        <w:rPr>
          <w:sz w:val="22"/>
          <w:szCs w:val="22"/>
        </w:rPr>
        <w:tab/>
      </w:r>
      <w:r w:rsidR="00382A30" w:rsidRPr="00BD6258">
        <w:rPr>
          <w:sz w:val="22"/>
          <w:szCs w:val="22"/>
        </w:rPr>
        <w:tab/>
        <w:t>Don Gee, Chairperson</w:t>
      </w:r>
    </w:p>
    <w:p w14:paraId="3FF59C9A" w14:textId="77777777" w:rsidR="00382A30" w:rsidRPr="00BD6258" w:rsidRDefault="00382A30" w:rsidP="00382A30">
      <w:pPr>
        <w:tabs>
          <w:tab w:val="left" w:pos="2020"/>
        </w:tabs>
        <w:ind w:left="-720"/>
        <w:rPr>
          <w:sz w:val="22"/>
          <w:szCs w:val="22"/>
        </w:rPr>
      </w:pPr>
      <w:r w:rsidRPr="00BD6258">
        <w:rPr>
          <w:sz w:val="22"/>
          <w:szCs w:val="22"/>
        </w:rPr>
        <w:t xml:space="preserve"> </w:t>
      </w:r>
    </w:p>
    <w:p w14:paraId="4C858361" w14:textId="77777777" w:rsidR="007F1E1D" w:rsidRPr="00BD6258" w:rsidRDefault="00215D53" w:rsidP="00382A30">
      <w:pPr>
        <w:pStyle w:val="ListParagraph"/>
        <w:ind w:left="-90" w:right="-720"/>
        <w:rPr>
          <w:b/>
          <w:sz w:val="22"/>
          <w:szCs w:val="22"/>
        </w:rPr>
      </w:pPr>
      <w:r w:rsidRPr="00BD6258">
        <w:rPr>
          <w:sz w:val="22"/>
          <w:szCs w:val="22"/>
        </w:rPr>
        <w:t xml:space="preserve"> </w:t>
      </w:r>
      <w:r w:rsidR="00E677B1" w:rsidRPr="00BD6258">
        <w:rPr>
          <w:b/>
          <w:sz w:val="22"/>
          <w:szCs w:val="22"/>
        </w:rPr>
        <w:tab/>
      </w:r>
    </w:p>
    <w:sectPr w:rsidR="007F1E1D" w:rsidRPr="00BD6258" w:rsidSect="005C73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FC5"/>
    <w:multiLevelType w:val="hybridMultilevel"/>
    <w:tmpl w:val="FBF22C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BF43590"/>
    <w:multiLevelType w:val="hybridMultilevel"/>
    <w:tmpl w:val="48C2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6163C"/>
    <w:multiLevelType w:val="hybridMultilevel"/>
    <w:tmpl w:val="81B8EE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26A6EED"/>
    <w:multiLevelType w:val="hybridMultilevel"/>
    <w:tmpl w:val="A3A2FF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5E926F6"/>
    <w:multiLevelType w:val="hybridMultilevel"/>
    <w:tmpl w:val="AF90B83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2FCC71BA"/>
    <w:multiLevelType w:val="hybridMultilevel"/>
    <w:tmpl w:val="B4269C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32A2220B"/>
    <w:multiLevelType w:val="hybridMultilevel"/>
    <w:tmpl w:val="BBF8A66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4265645D"/>
    <w:multiLevelType w:val="hybridMultilevel"/>
    <w:tmpl w:val="44CA580C"/>
    <w:lvl w:ilvl="0" w:tplc="A816E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2550A"/>
    <w:multiLevelType w:val="hybridMultilevel"/>
    <w:tmpl w:val="0C8CA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C05F3"/>
    <w:multiLevelType w:val="hybridMultilevel"/>
    <w:tmpl w:val="298E8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7C5594"/>
    <w:multiLevelType w:val="hybridMultilevel"/>
    <w:tmpl w:val="12582C1A"/>
    <w:lvl w:ilvl="0" w:tplc="04090001">
      <w:start w:val="1"/>
      <w:numFmt w:val="bullet"/>
      <w:lvlText w:val=""/>
      <w:lvlJc w:val="left"/>
      <w:pPr>
        <w:ind w:left="1080" w:hanging="360"/>
      </w:pPr>
      <w:rPr>
        <w:rFonts w:ascii="Symbol" w:hAnsi="Symbol" w:hint="default"/>
      </w:rPr>
    </w:lvl>
    <w:lvl w:ilvl="1" w:tplc="673E2EA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B0F0D"/>
    <w:multiLevelType w:val="hybridMultilevel"/>
    <w:tmpl w:val="28D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C759E"/>
    <w:multiLevelType w:val="hybridMultilevel"/>
    <w:tmpl w:val="F956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
  </w:num>
  <w:num w:numId="5">
    <w:abstractNumId w:val="7"/>
  </w:num>
  <w:num w:numId="6">
    <w:abstractNumId w:val="3"/>
  </w:num>
  <w:num w:numId="7">
    <w:abstractNumId w:val="4"/>
  </w:num>
  <w:num w:numId="8">
    <w:abstractNumId w:val="6"/>
  </w:num>
  <w:num w:numId="9">
    <w:abstractNumId w:val="0"/>
  </w:num>
  <w:num w:numId="10">
    <w:abstractNumId w:val="2"/>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B1"/>
    <w:rsid w:val="000074E4"/>
    <w:rsid w:val="00007ED3"/>
    <w:rsid w:val="00014E76"/>
    <w:rsid w:val="00017778"/>
    <w:rsid w:val="000260C4"/>
    <w:rsid w:val="0004038A"/>
    <w:rsid w:val="00043684"/>
    <w:rsid w:val="00061409"/>
    <w:rsid w:val="000655AF"/>
    <w:rsid w:val="00094C3D"/>
    <w:rsid w:val="000A37F6"/>
    <w:rsid w:val="000C0F96"/>
    <w:rsid w:val="000E7833"/>
    <w:rsid w:val="000F2311"/>
    <w:rsid w:val="000F63EE"/>
    <w:rsid w:val="001050DF"/>
    <w:rsid w:val="001065DF"/>
    <w:rsid w:val="001102B4"/>
    <w:rsid w:val="00112DCD"/>
    <w:rsid w:val="0014095E"/>
    <w:rsid w:val="00173DA9"/>
    <w:rsid w:val="00181FBD"/>
    <w:rsid w:val="001E3702"/>
    <w:rsid w:val="001E4703"/>
    <w:rsid w:val="00207316"/>
    <w:rsid w:val="00215D53"/>
    <w:rsid w:val="00225B7E"/>
    <w:rsid w:val="00237F02"/>
    <w:rsid w:val="00266258"/>
    <w:rsid w:val="00266CD0"/>
    <w:rsid w:val="00270937"/>
    <w:rsid w:val="00283C28"/>
    <w:rsid w:val="0028648B"/>
    <w:rsid w:val="002B7B50"/>
    <w:rsid w:val="002C10BC"/>
    <w:rsid w:val="002D72A9"/>
    <w:rsid w:val="002F59B0"/>
    <w:rsid w:val="003002AC"/>
    <w:rsid w:val="003147EF"/>
    <w:rsid w:val="00320749"/>
    <w:rsid w:val="00344BCB"/>
    <w:rsid w:val="003528A3"/>
    <w:rsid w:val="00352AF0"/>
    <w:rsid w:val="00356DBC"/>
    <w:rsid w:val="0038216D"/>
    <w:rsid w:val="00382A30"/>
    <w:rsid w:val="00386035"/>
    <w:rsid w:val="003861BB"/>
    <w:rsid w:val="00387AD7"/>
    <w:rsid w:val="00393F93"/>
    <w:rsid w:val="0043529D"/>
    <w:rsid w:val="004B44E7"/>
    <w:rsid w:val="004C4957"/>
    <w:rsid w:val="00543315"/>
    <w:rsid w:val="00552D3F"/>
    <w:rsid w:val="0056614B"/>
    <w:rsid w:val="00580833"/>
    <w:rsid w:val="005877C8"/>
    <w:rsid w:val="00591BB7"/>
    <w:rsid w:val="005C73CF"/>
    <w:rsid w:val="005D6EEB"/>
    <w:rsid w:val="006143E9"/>
    <w:rsid w:val="00621A45"/>
    <w:rsid w:val="00622B1D"/>
    <w:rsid w:val="00623EA1"/>
    <w:rsid w:val="0063605A"/>
    <w:rsid w:val="006700BF"/>
    <w:rsid w:val="0067158E"/>
    <w:rsid w:val="00681FF6"/>
    <w:rsid w:val="006971B0"/>
    <w:rsid w:val="006B1319"/>
    <w:rsid w:val="007073B1"/>
    <w:rsid w:val="00716DA8"/>
    <w:rsid w:val="00720D41"/>
    <w:rsid w:val="00722384"/>
    <w:rsid w:val="00724DF4"/>
    <w:rsid w:val="007327E9"/>
    <w:rsid w:val="00742270"/>
    <w:rsid w:val="0075698E"/>
    <w:rsid w:val="007633E4"/>
    <w:rsid w:val="007A0DE8"/>
    <w:rsid w:val="007A3B77"/>
    <w:rsid w:val="007A7882"/>
    <w:rsid w:val="007D520D"/>
    <w:rsid w:val="007F0ACF"/>
    <w:rsid w:val="007F1E1D"/>
    <w:rsid w:val="00811798"/>
    <w:rsid w:val="00834F25"/>
    <w:rsid w:val="00844A93"/>
    <w:rsid w:val="00862F37"/>
    <w:rsid w:val="0086582B"/>
    <w:rsid w:val="008A16A7"/>
    <w:rsid w:val="008B5951"/>
    <w:rsid w:val="008D4502"/>
    <w:rsid w:val="008E4A3B"/>
    <w:rsid w:val="008F0BCA"/>
    <w:rsid w:val="009212F1"/>
    <w:rsid w:val="009225B4"/>
    <w:rsid w:val="00926ACF"/>
    <w:rsid w:val="00932657"/>
    <w:rsid w:val="00947C1A"/>
    <w:rsid w:val="00952E67"/>
    <w:rsid w:val="00961CAE"/>
    <w:rsid w:val="009709D8"/>
    <w:rsid w:val="009729EC"/>
    <w:rsid w:val="0097651C"/>
    <w:rsid w:val="00977AF2"/>
    <w:rsid w:val="009A0891"/>
    <w:rsid w:val="009C65A9"/>
    <w:rsid w:val="009E0C47"/>
    <w:rsid w:val="009F052E"/>
    <w:rsid w:val="00A167DB"/>
    <w:rsid w:val="00A44497"/>
    <w:rsid w:val="00A60814"/>
    <w:rsid w:val="00A82C8C"/>
    <w:rsid w:val="00AB3EEA"/>
    <w:rsid w:val="00AC4311"/>
    <w:rsid w:val="00AE1208"/>
    <w:rsid w:val="00AF4E34"/>
    <w:rsid w:val="00B30559"/>
    <w:rsid w:val="00B3166D"/>
    <w:rsid w:val="00B31B53"/>
    <w:rsid w:val="00B37EBA"/>
    <w:rsid w:val="00B40321"/>
    <w:rsid w:val="00B572F7"/>
    <w:rsid w:val="00B756F3"/>
    <w:rsid w:val="00B93063"/>
    <w:rsid w:val="00B93FB7"/>
    <w:rsid w:val="00BA6206"/>
    <w:rsid w:val="00BC46A0"/>
    <w:rsid w:val="00BC6B8D"/>
    <w:rsid w:val="00BD566B"/>
    <w:rsid w:val="00BD6258"/>
    <w:rsid w:val="00C07521"/>
    <w:rsid w:val="00C105EA"/>
    <w:rsid w:val="00C3170B"/>
    <w:rsid w:val="00C45481"/>
    <w:rsid w:val="00C5325E"/>
    <w:rsid w:val="00C647B2"/>
    <w:rsid w:val="00C77974"/>
    <w:rsid w:val="00C801F0"/>
    <w:rsid w:val="00C94412"/>
    <w:rsid w:val="00CA1E82"/>
    <w:rsid w:val="00CA2E7E"/>
    <w:rsid w:val="00CA65E9"/>
    <w:rsid w:val="00CB4482"/>
    <w:rsid w:val="00CB7A5F"/>
    <w:rsid w:val="00CD2E4B"/>
    <w:rsid w:val="00CE1F7A"/>
    <w:rsid w:val="00D00849"/>
    <w:rsid w:val="00D05DBB"/>
    <w:rsid w:val="00D43933"/>
    <w:rsid w:val="00D50C44"/>
    <w:rsid w:val="00D6599E"/>
    <w:rsid w:val="00D84728"/>
    <w:rsid w:val="00D96173"/>
    <w:rsid w:val="00D96E79"/>
    <w:rsid w:val="00DA4850"/>
    <w:rsid w:val="00DA61A5"/>
    <w:rsid w:val="00DD51D4"/>
    <w:rsid w:val="00DF76B2"/>
    <w:rsid w:val="00E31F47"/>
    <w:rsid w:val="00E44D98"/>
    <w:rsid w:val="00E500E5"/>
    <w:rsid w:val="00E677B1"/>
    <w:rsid w:val="00E75ED8"/>
    <w:rsid w:val="00E7665A"/>
    <w:rsid w:val="00E875A6"/>
    <w:rsid w:val="00EB7BB4"/>
    <w:rsid w:val="00EC67DF"/>
    <w:rsid w:val="00ED0AA7"/>
    <w:rsid w:val="00F10FAC"/>
    <w:rsid w:val="00F14FD3"/>
    <w:rsid w:val="00F162B2"/>
    <w:rsid w:val="00F30C2E"/>
    <w:rsid w:val="00F34946"/>
    <w:rsid w:val="00F36D68"/>
    <w:rsid w:val="00F47121"/>
    <w:rsid w:val="00F57713"/>
    <w:rsid w:val="00F6109B"/>
    <w:rsid w:val="00F6202A"/>
    <w:rsid w:val="00F774BA"/>
    <w:rsid w:val="00F90583"/>
    <w:rsid w:val="00F95C3F"/>
    <w:rsid w:val="00FA6A04"/>
    <w:rsid w:val="00FB24EA"/>
    <w:rsid w:val="00FC328F"/>
    <w:rsid w:val="00FC339C"/>
    <w:rsid w:val="00FD7F8F"/>
    <w:rsid w:val="00FF05CA"/>
    <w:rsid w:val="00FF1956"/>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D0361"/>
  <w15:docId w15:val="{BBF4F6E5-5430-429E-B098-A42C9D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7"/>
    <w:pPr>
      <w:ind w:left="720"/>
      <w:contextualSpacing/>
    </w:pPr>
  </w:style>
  <w:style w:type="table" w:styleId="LightShading">
    <w:name w:val="Light Shading"/>
    <w:basedOn w:val="TableNormal"/>
    <w:uiPriority w:val="60"/>
    <w:rsid w:val="00014E76"/>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E875A6"/>
    <w:rPr>
      <w:rFonts w:cs="Times New Roman"/>
      <w:b/>
      <w:bCs/>
    </w:rPr>
  </w:style>
  <w:style w:type="paragraph" w:customStyle="1" w:styleId="yiv2124009362msonormal">
    <w:name w:val="yiv2124009362msonormal"/>
    <w:basedOn w:val="Normal"/>
    <w:uiPriority w:val="99"/>
    <w:rsid w:val="00E875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6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Sickels</dc:creator>
  <cp:keywords/>
  <dc:description/>
  <cp:lastModifiedBy>Vicki Sickels</cp:lastModifiedBy>
  <cp:revision>4</cp:revision>
  <cp:lastPrinted>2018-06-25T20:59:00Z</cp:lastPrinted>
  <dcterms:created xsi:type="dcterms:W3CDTF">2018-09-18T18:57:00Z</dcterms:created>
  <dcterms:modified xsi:type="dcterms:W3CDTF">2018-10-16T14:33:00Z</dcterms:modified>
</cp:coreProperties>
</file>