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7B1" w:rsidRPr="00BC46A0" w:rsidRDefault="00E677B1" w:rsidP="00A167DB">
      <w:pPr>
        <w:jc w:val="center"/>
        <w:rPr>
          <w:b/>
          <w:sz w:val="22"/>
          <w:szCs w:val="22"/>
        </w:rPr>
      </w:pPr>
      <w:r w:rsidRPr="00BC46A0">
        <w:rPr>
          <w:b/>
          <w:sz w:val="22"/>
          <w:szCs w:val="22"/>
        </w:rPr>
        <w:t>Quad Counties 4 Kids Board Meeting Minutes</w:t>
      </w:r>
    </w:p>
    <w:p w:rsidR="00E677B1" w:rsidRPr="00BC46A0" w:rsidRDefault="00266258" w:rsidP="00A167DB">
      <w:pPr>
        <w:jc w:val="center"/>
        <w:rPr>
          <w:b/>
          <w:sz w:val="22"/>
          <w:szCs w:val="22"/>
        </w:rPr>
      </w:pPr>
      <w:r w:rsidRPr="00BC46A0">
        <w:rPr>
          <w:b/>
          <w:sz w:val="22"/>
          <w:szCs w:val="22"/>
        </w:rPr>
        <w:t>August 23</w:t>
      </w:r>
      <w:r w:rsidR="004B44E7" w:rsidRPr="00BC46A0">
        <w:rPr>
          <w:b/>
          <w:sz w:val="22"/>
          <w:szCs w:val="22"/>
        </w:rPr>
        <w:t>, 2017</w:t>
      </w:r>
      <w:r w:rsidR="00E677B1" w:rsidRPr="00BC46A0">
        <w:rPr>
          <w:b/>
          <w:sz w:val="22"/>
          <w:szCs w:val="22"/>
        </w:rPr>
        <w:t xml:space="preserve"> –6:00 p.m.</w:t>
      </w:r>
    </w:p>
    <w:p w:rsidR="00E677B1" w:rsidRPr="00BC46A0" w:rsidRDefault="00E677B1" w:rsidP="00A167DB">
      <w:pPr>
        <w:jc w:val="center"/>
        <w:rPr>
          <w:b/>
          <w:sz w:val="22"/>
          <w:szCs w:val="22"/>
        </w:rPr>
      </w:pPr>
      <w:r w:rsidRPr="00BC46A0">
        <w:rPr>
          <w:b/>
          <w:sz w:val="22"/>
          <w:szCs w:val="22"/>
        </w:rPr>
        <w:t>Creston Elementary School, 805 Academic Avenue, Creston, Iowa</w:t>
      </w:r>
    </w:p>
    <w:p w:rsidR="00E677B1" w:rsidRPr="00BC46A0" w:rsidRDefault="00E677B1" w:rsidP="00A167DB">
      <w:pPr>
        <w:jc w:val="center"/>
        <w:rPr>
          <w:b/>
          <w:sz w:val="22"/>
          <w:szCs w:val="22"/>
        </w:rPr>
      </w:pPr>
    </w:p>
    <w:p w:rsidR="00E677B1" w:rsidRPr="00BC46A0" w:rsidRDefault="00E677B1" w:rsidP="00A167DB">
      <w:pPr>
        <w:ind w:right="-720"/>
        <w:rPr>
          <w:sz w:val="22"/>
          <w:szCs w:val="22"/>
        </w:rPr>
      </w:pPr>
      <w:r w:rsidRPr="00BC46A0">
        <w:rPr>
          <w:sz w:val="22"/>
          <w:szCs w:val="22"/>
        </w:rPr>
        <w:t>Chairman Don Gee Called the meeting of the Quad Cities 4 Kids ECI Board to order at 6:00 p.m. at the Creston Elementary School.</w:t>
      </w:r>
    </w:p>
    <w:p w:rsidR="00E677B1" w:rsidRPr="00BC46A0" w:rsidRDefault="00E677B1" w:rsidP="00E677B1">
      <w:pPr>
        <w:ind w:left="-810" w:right="-720"/>
        <w:rPr>
          <w:sz w:val="22"/>
          <w:szCs w:val="22"/>
        </w:rPr>
      </w:pPr>
    </w:p>
    <w:p w:rsidR="00E677B1" w:rsidRPr="00BC46A0" w:rsidRDefault="00E677B1" w:rsidP="00F47121">
      <w:pPr>
        <w:ind w:right="-720"/>
        <w:rPr>
          <w:sz w:val="22"/>
          <w:szCs w:val="22"/>
        </w:rPr>
      </w:pPr>
      <w:r w:rsidRPr="00BC46A0">
        <w:rPr>
          <w:sz w:val="22"/>
          <w:szCs w:val="22"/>
        </w:rPr>
        <w:t>Members Present are marked w</w:t>
      </w:r>
      <w:r w:rsidR="00207316">
        <w:rPr>
          <w:sz w:val="22"/>
          <w:szCs w:val="22"/>
        </w:rPr>
        <w:t>ith an X, Exc</w:t>
      </w:r>
      <w:r w:rsidR="00F47121" w:rsidRPr="00BC46A0">
        <w:rPr>
          <w:sz w:val="22"/>
          <w:szCs w:val="22"/>
        </w:rPr>
        <w:t xml:space="preserve">used with an E, </w:t>
      </w:r>
      <w:r w:rsidRPr="00BC46A0">
        <w:rPr>
          <w:sz w:val="22"/>
          <w:szCs w:val="22"/>
        </w:rPr>
        <w:t>absent with an A</w:t>
      </w:r>
      <w:r w:rsidR="00F47121" w:rsidRPr="00BC46A0">
        <w:rPr>
          <w:sz w:val="22"/>
          <w:szCs w:val="22"/>
        </w:rPr>
        <w:t xml:space="preserve"> and Conference Call with a C</w:t>
      </w:r>
      <w:r w:rsidRPr="00BC46A0">
        <w:rPr>
          <w:sz w:val="22"/>
          <w:szCs w:val="22"/>
        </w:rPr>
        <w:t>:</w:t>
      </w:r>
    </w:p>
    <w:p w:rsidR="00E677B1" w:rsidRPr="00BC46A0" w:rsidRDefault="00E677B1" w:rsidP="00A167DB">
      <w:pPr>
        <w:ind w:left="-810" w:right="-720" w:firstLine="810"/>
        <w:rPr>
          <w:b/>
          <w:sz w:val="22"/>
          <w:szCs w:val="22"/>
          <w:u w:val="single"/>
        </w:rPr>
      </w:pPr>
      <w:r w:rsidRPr="00BC46A0">
        <w:rPr>
          <w:b/>
          <w:sz w:val="22"/>
          <w:szCs w:val="22"/>
          <w:u w:val="single"/>
        </w:rPr>
        <w:t xml:space="preserve">Adams </w:t>
      </w:r>
      <w:r w:rsidRPr="00BC46A0">
        <w:rPr>
          <w:b/>
          <w:sz w:val="22"/>
          <w:szCs w:val="22"/>
        </w:rPr>
        <w:t xml:space="preserve">                         </w:t>
      </w:r>
      <w:r w:rsidR="00BC46A0">
        <w:rPr>
          <w:b/>
          <w:sz w:val="22"/>
          <w:szCs w:val="22"/>
        </w:rPr>
        <w:t xml:space="preserve">    </w:t>
      </w:r>
      <w:r w:rsidRPr="00BC46A0">
        <w:rPr>
          <w:b/>
          <w:sz w:val="22"/>
          <w:szCs w:val="22"/>
        </w:rPr>
        <w:t xml:space="preserve">  </w:t>
      </w:r>
      <w:r w:rsidRPr="00BC46A0">
        <w:rPr>
          <w:b/>
          <w:sz w:val="22"/>
          <w:szCs w:val="22"/>
          <w:u w:val="single"/>
        </w:rPr>
        <w:t>Ringgold</w:t>
      </w:r>
      <w:r w:rsidRPr="00BC46A0">
        <w:rPr>
          <w:b/>
          <w:sz w:val="22"/>
          <w:szCs w:val="22"/>
        </w:rPr>
        <w:tab/>
      </w:r>
      <w:r w:rsidRPr="00BC46A0">
        <w:rPr>
          <w:b/>
          <w:sz w:val="22"/>
          <w:szCs w:val="22"/>
        </w:rPr>
        <w:tab/>
        <w:t xml:space="preserve">   </w:t>
      </w:r>
      <w:r w:rsidRPr="00BC46A0">
        <w:rPr>
          <w:b/>
          <w:sz w:val="22"/>
          <w:szCs w:val="22"/>
          <w:u w:val="single"/>
        </w:rPr>
        <w:t>Taylor</w:t>
      </w:r>
      <w:r w:rsidR="00BC46A0">
        <w:rPr>
          <w:b/>
          <w:sz w:val="22"/>
          <w:szCs w:val="22"/>
        </w:rPr>
        <w:tab/>
      </w:r>
      <w:r w:rsidR="00BC46A0">
        <w:rPr>
          <w:b/>
          <w:sz w:val="22"/>
          <w:szCs w:val="22"/>
        </w:rPr>
        <w:tab/>
        <w:t xml:space="preserve">            </w:t>
      </w:r>
      <w:r w:rsidRPr="00BC46A0">
        <w:rPr>
          <w:b/>
          <w:sz w:val="22"/>
          <w:szCs w:val="22"/>
          <w:u w:val="single"/>
        </w:rPr>
        <w:t>Union</w:t>
      </w:r>
    </w:p>
    <w:p w:rsidR="00E677B1" w:rsidRPr="00BC46A0" w:rsidRDefault="00FF05CA" w:rsidP="00A167DB">
      <w:pPr>
        <w:ind w:left="-810" w:right="-720" w:firstLine="810"/>
        <w:rPr>
          <w:sz w:val="22"/>
          <w:szCs w:val="22"/>
        </w:rPr>
      </w:pPr>
      <w:r w:rsidRPr="00BC46A0">
        <w:rPr>
          <w:sz w:val="22"/>
          <w:szCs w:val="22"/>
        </w:rPr>
        <w:t>Vacant</w:t>
      </w:r>
      <w:r w:rsidR="002B7B50" w:rsidRPr="00BC46A0">
        <w:rPr>
          <w:sz w:val="22"/>
          <w:szCs w:val="22"/>
        </w:rPr>
        <w:t xml:space="preserve">   A        </w:t>
      </w:r>
      <w:r w:rsidR="002B7B50" w:rsidRPr="00BC46A0">
        <w:rPr>
          <w:sz w:val="22"/>
          <w:szCs w:val="22"/>
        </w:rPr>
        <w:tab/>
      </w:r>
      <w:r w:rsidR="00266258" w:rsidRPr="00BC46A0">
        <w:rPr>
          <w:sz w:val="22"/>
          <w:szCs w:val="22"/>
        </w:rPr>
        <w:tab/>
        <w:t xml:space="preserve"> Jodi Rushing     E</w:t>
      </w:r>
      <w:r w:rsidR="00E677B1" w:rsidRPr="00BC46A0">
        <w:rPr>
          <w:sz w:val="22"/>
          <w:szCs w:val="22"/>
        </w:rPr>
        <w:tab/>
        <w:t xml:space="preserve">   Scott Marcum   X</w:t>
      </w:r>
      <w:r w:rsidR="00E677B1" w:rsidRPr="00BC46A0">
        <w:rPr>
          <w:sz w:val="22"/>
          <w:szCs w:val="22"/>
        </w:rPr>
        <w:tab/>
      </w:r>
      <w:r w:rsidR="002B7B50" w:rsidRPr="00BC46A0">
        <w:rPr>
          <w:sz w:val="22"/>
          <w:szCs w:val="22"/>
        </w:rPr>
        <w:t xml:space="preserve">            </w:t>
      </w:r>
      <w:r w:rsidR="00E677B1" w:rsidRPr="00BC46A0">
        <w:rPr>
          <w:sz w:val="22"/>
          <w:szCs w:val="22"/>
        </w:rPr>
        <w:t xml:space="preserve">Bob Brown   </w:t>
      </w:r>
      <w:r w:rsidRPr="00BC46A0">
        <w:rPr>
          <w:sz w:val="22"/>
          <w:szCs w:val="22"/>
        </w:rPr>
        <w:t xml:space="preserve">    A</w:t>
      </w:r>
    </w:p>
    <w:p w:rsidR="00E677B1" w:rsidRPr="00BC46A0" w:rsidRDefault="00E677B1" w:rsidP="00A167DB">
      <w:pPr>
        <w:ind w:left="-810" w:right="-720" w:firstLine="810"/>
        <w:rPr>
          <w:sz w:val="22"/>
          <w:szCs w:val="22"/>
        </w:rPr>
      </w:pPr>
      <w:r w:rsidRPr="00BC46A0">
        <w:rPr>
          <w:sz w:val="22"/>
          <w:szCs w:val="22"/>
        </w:rPr>
        <w:t>Do</w:t>
      </w:r>
      <w:r w:rsidR="002B7B50" w:rsidRPr="00BC46A0">
        <w:rPr>
          <w:sz w:val="22"/>
          <w:szCs w:val="22"/>
        </w:rPr>
        <w:t>n Gee   X</w:t>
      </w:r>
      <w:r w:rsidR="002B7B50" w:rsidRPr="00BC46A0">
        <w:rPr>
          <w:sz w:val="22"/>
          <w:szCs w:val="22"/>
        </w:rPr>
        <w:tab/>
      </w:r>
      <w:r w:rsidR="002B7B50" w:rsidRPr="00BC46A0">
        <w:rPr>
          <w:sz w:val="22"/>
          <w:szCs w:val="22"/>
        </w:rPr>
        <w:tab/>
        <w:t xml:space="preserve"> </w:t>
      </w:r>
      <w:r w:rsidR="009F052E" w:rsidRPr="00BC46A0">
        <w:rPr>
          <w:sz w:val="22"/>
          <w:szCs w:val="22"/>
        </w:rPr>
        <w:t>Norma Wolfe   E</w:t>
      </w:r>
      <w:r w:rsidRPr="00BC46A0">
        <w:rPr>
          <w:sz w:val="22"/>
          <w:szCs w:val="22"/>
        </w:rPr>
        <w:tab/>
        <w:t xml:space="preserve">   Kar</w:t>
      </w:r>
      <w:r w:rsidR="00266258" w:rsidRPr="00BC46A0">
        <w:rPr>
          <w:sz w:val="22"/>
          <w:szCs w:val="22"/>
        </w:rPr>
        <w:t>en Shawler   X</w:t>
      </w:r>
      <w:r w:rsidR="009F052E" w:rsidRPr="00BC46A0">
        <w:rPr>
          <w:sz w:val="22"/>
          <w:szCs w:val="22"/>
        </w:rPr>
        <w:tab/>
      </w:r>
      <w:r w:rsidR="002B7B50" w:rsidRPr="00BC46A0">
        <w:rPr>
          <w:sz w:val="22"/>
          <w:szCs w:val="22"/>
        </w:rPr>
        <w:t xml:space="preserve">            </w:t>
      </w:r>
      <w:r w:rsidR="00266258" w:rsidRPr="00BC46A0">
        <w:rPr>
          <w:sz w:val="22"/>
          <w:szCs w:val="22"/>
        </w:rPr>
        <w:t>Kathy Ralston   A</w:t>
      </w:r>
    </w:p>
    <w:p w:rsidR="00E677B1" w:rsidRPr="00BC46A0" w:rsidRDefault="00E677B1" w:rsidP="00A167DB">
      <w:pPr>
        <w:ind w:left="-810" w:right="-720" w:firstLine="810"/>
        <w:rPr>
          <w:sz w:val="22"/>
          <w:szCs w:val="22"/>
        </w:rPr>
      </w:pPr>
      <w:r w:rsidRPr="00BC46A0">
        <w:rPr>
          <w:sz w:val="22"/>
          <w:szCs w:val="22"/>
        </w:rPr>
        <w:t>Ang</w:t>
      </w:r>
      <w:r w:rsidR="002B7B50" w:rsidRPr="00BC46A0">
        <w:rPr>
          <w:sz w:val="22"/>
          <w:szCs w:val="22"/>
        </w:rPr>
        <w:t>ie Mullen   X</w:t>
      </w:r>
      <w:r w:rsidR="002B7B50" w:rsidRPr="00BC46A0">
        <w:rPr>
          <w:sz w:val="22"/>
          <w:szCs w:val="22"/>
        </w:rPr>
        <w:tab/>
        <w:t xml:space="preserve"> Vacant</w:t>
      </w:r>
      <w:r w:rsidR="002B7B50" w:rsidRPr="00BC46A0">
        <w:rPr>
          <w:sz w:val="22"/>
          <w:szCs w:val="22"/>
        </w:rPr>
        <w:tab/>
        <w:t xml:space="preserve">               </w:t>
      </w:r>
      <w:r w:rsidR="00BC46A0">
        <w:rPr>
          <w:sz w:val="22"/>
          <w:szCs w:val="22"/>
        </w:rPr>
        <w:t xml:space="preserve">                 </w:t>
      </w:r>
      <w:r w:rsidR="00266258" w:rsidRPr="00BC46A0">
        <w:rPr>
          <w:sz w:val="22"/>
          <w:szCs w:val="22"/>
        </w:rPr>
        <w:t xml:space="preserve"> Jenny Robinson   X</w:t>
      </w:r>
      <w:r w:rsidR="00F47121" w:rsidRPr="00BC46A0">
        <w:rPr>
          <w:sz w:val="22"/>
          <w:szCs w:val="22"/>
        </w:rPr>
        <w:t xml:space="preserve">           </w:t>
      </w:r>
      <w:r w:rsidR="00266258" w:rsidRPr="00BC46A0">
        <w:rPr>
          <w:sz w:val="22"/>
          <w:szCs w:val="22"/>
        </w:rPr>
        <w:t xml:space="preserve">  </w:t>
      </w:r>
      <w:r w:rsidR="00BC46A0">
        <w:rPr>
          <w:sz w:val="22"/>
          <w:szCs w:val="22"/>
        </w:rPr>
        <w:t xml:space="preserve">  </w:t>
      </w:r>
      <w:r w:rsidR="00F47121" w:rsidRPr="00BC46A0">
        <w:rPr>
          <w:sz w:val="22"/>
          <w:szCs w:val="22"/>
        </w:rPr>
        <w:t xml:space="preserve">  </w:t>
      </w:r>
      <w:r w:rsidRPr="00BC46A0">
        <w:rPr>
          <w:sz w:val="22"/>
          <w:szCs w:val="22"/>
        </w:rPr>
        <w:t>Vacant</w:t>
      </w:r>
    </w:p>
    <w:p w:rsidR="00E677B1" w:rsidRPr="00BC46A0" w:rsidRDefault="00E677B1" w:rsidP="00E677B1">
      <w:pPr>
        <w:ind w:left="-810" w:right="-720"/>
        <w:rPr>
          <w:sz w:val="22"/>
          <w:szCs w:val="22"/>
        </w:rPr>
      </w:pPr>
    </w:p>
    <w:p w:rsidR="00A82C8C" w:rsidRPr="00BC46A0" w:rsidRDefault="00E677B1" w:rsidP="00A167DB">
      <w:pPr>
        <w:ind w:right="-720"/>
        <w:rPr>
          <w:sz w:val="22"/>
          <w:szCs w:val="22"/>
        </w:rPr>
      </w:pPr>
      <w:r w:rsidRPr="00BC46A0">
        <w:rPr>
          <w:b/>
          <w:sz w:val="22"/>
          <w:szCs w:val="22"/>
        </w:rPr>
        <w:t xml:space="preserve">Others Present:  </w:t>
      </w:r>
      <w:r w:rsidR="00266258" w:rsidRPr="00BC46A0">
        <w:rPr>
          <w:sz w:val="22"/>
          <w:szCs w:val="22"/>
        </w:rPr>
        <w:t xml:space="preserve">District 11 State Senator Tom Shipley; Danielle Robinson, Jenny’s daughter; Jenny Moon, CCR&amp;R; Joan Gallagher, Taylor County Public Health; </w:t>
      </w:r>
      <w:r w:rsidRPr="00BC46A0">
        <w:rPr>
          <w:sz w:val="22"/>
          <w:szCs w:val="22"/>
        </w:rPr>
        <w:t xml:space="preserve">Vicki </w:t>
      </w:r>
      <w:r w:rsidR="00A82C8C" w:rsidRPr="00BC46A0">
        <w:rPr>
          <w:sz w:val="22"/>
          <w:szCs w:val="22"/>
        </w:rPr>
        <w:t>Sic</w:t>
      </w:r>
      <w:r w:rsidR="00266258" w:rsidRPr="00BC46A0">
        <w:rPr>
          <w:sz w:val="22"/>
          <w:szCs w:val="22"/>
        </w:rPr>
        <w:t xml:space="preserve">kels, </w:t>
      </w:r>
      <w:r w:rsidR="009F052E" w:rsidRPr="00BC46A0">
        <w:rPr>
          <w:sz w:val="22"/>
          <w:szCs w:val="22"/>
        </w:rPr>
        <w:t>Director</w:t>
      </w:r>
    </w:p>
    <w:p w:rsidR="00A82C8C" w:rsidRPr="00BC46A0" w:rsidRDefault="00A82C8C" w:rsidP="00E677B1">
      <w:pPr>
        <w:ind w:left="-810" w:right="-720"/>
        <w:rPr>
          <w:sz w:val="22"/>
          <w:szCs w:val="22"/>
        </w:rPr>
      </w:pPr>
    </w:p>
    <w:p w:rsidR="00A82C8C" w:rsidRPr="00BC46A0" w:rsidRDefault="00A82C8C" w:rsidP="00A167DB">
      <w:pPr>
        <w:ind w:left="-810" w:right="-720" w:firstLine="810"/>
        <w:rPr>
          <w:b/>
          <w:sz w:val="22"/>
          <w:szCs w:val="22"/>
        </w:rPr>
      </w:pPr>
      <w:r w:rsidRPr="00BC46A0">
        <w:rPr>
          <w:b/>
          <w:sz w:val="22"/>
          <w:szCs w:val="22"/>
        </w:rPr>
        <w:t>Additions/Approval of Agenda</w:t>
      </w:r>
    </w:p>
    <w:p w:rsidR="00CA65E9" w:rsidRPr="00BC46A0" w:rsidRDefault="00266258" w:rsidP="00A167DB">
      <w:pPr>
        <w:ind w:right="-720"/>
        <w:rPr>
          <w:sz w:val="22"/>
          <w:szCs w:val="22"/>
        </w:rPr>
      </w:pPr>
      <w:r w:rsidRPr="00BC46A0">
        <w:rPr>
          <w:sz w:val="22"/>
          <w:szCs w:val="22"/>
        </w:rPr>
        <w:t>Scott Marcum</w:t>
      </w:r>
      <w:r w:rsidR="00A82C8C" w:rsidRPr="00BC46A0">
        <w:rPr>
          <w:sz w:val="22"/>
          <w:szCs w:val="22"/>
        </w:rPr>
        <w:t xml:space="preserve"> moved that the agenda for the meeting be approved as presented.  </w:t>
      </w:r>
      <w:r w:rsidRPr="00BC46A0">
        <w:rPr>
          <w:sz w:val="22"/>
          <w:szCs w:val="22"/>
        </w:rPr>
        <w:t>Jenny Robinson</w:t>
      </w:r>
      <w:r w:rsidR="00A82C8C" w:rsidRPr="00BC46A0">
        <w:rPr>
          <w:sz w:val="22"/>
          <w:szCs w:val="22"/>
        </w:rPr>
        <w:t xml:space="preserve"> seconded the motion which passed unanimously. </w:t>
      </w:r>
    </w:p>
    <w:p w:rsidR="00CA65E9" w:rsidRPr="00BC46A0" w:rsidRDefault="00CA65E9" w:rsidP="00E677B1">
      <w:pPr>
        <w:ind w:left="-810" w:right="-720"/>
        <w:rPr>
          <w:sz w:val="22"/>
          <w:szCs w:val="22"/>
        </w:rPr>
      </w:pPr>
    </w:p>
    <w:p w:rsidR="00CA65E9" w:rsidRPr="00BC46A0" w:rsidRDefault="00CA65E9" w:rsidP="00A167DB">
      <w:pPr>
        <w:ind w:left="-810" w:right="-720" w:firstLine="810"/>
        <w:rPr>
          <w:b/>
          <w:sz w:val="22"/>
          <w:szCs w:val="22"/>
        </w:rPr>
      </w:pPr>
      <w:r w:rsidRPr="00BC46A0">
        <w:rPr>
          <w:b/>
          <w:sz w:val="22"/>
          <w:szCs w:val="22"/>
        </w:rPr>
        <w:t xml:space="preserve">Approval of </w:t>
      </w:r>
      <w:r w:rsidR="00CA1E82" w:rsidRPr="00BC46A0">
        <w:rPr>
          <w:b/>
          <w:sz w:val="22"/>
          <w:szCs w:val="22"/>
        </w:rPr>
        <w:t xml:space="preserve">Minutes of </w:t>
      </w:r>
      <w:r w:rsidR="00266258" w:rsidRPr="00BC46A0">
        <w:rPr>
          <w:b/>
          <w:sz w:val="22"/>
          <w:szCs w:val="22"/>
        </w:rPr>
        <w:t>June 28</w:t>
      </w:r>
      <w:r w:rsidR="00CA1E82" w:rsidRPr="00BC46A0">
        <w:rPr>
          <w:b/>
          <w:sz w:val="22"/>
          <w:szCs w:val="22"/>
        </w:rPr>
        <w:t>, 2017</w:t>
      </w:r>
      <w:r w:rsidRPr="00BC46A0">
        <w:rPr>
          <w:b/>
          <w:sz w:val="22"/>
          <w:szCs w:val="22"/>
        </w:rPr>
        <w:t xml:space="preserve"> Meeting</w:t>
      </w:r>
    </w:p>
    <w:p w:rsidR="00CA65E9" w:rsidRPr="00BC46A0" w:rsidRDefault="00CA65E9" w:rsidP="00A167DB">
      <w:pPr>
        <w:ind w:right="-720"/>
        <w:rPr>
          <w:sz w:val="22"/>
          <w:szCs w:val="22"/>
        </w:rPr>
      </w:pPr>
      <w:r w:rsidRPr="00BC46A0">
        <w:rPr>
          <w:sz w:val="22"/>
          <w:szCs w:val="22"/>
        </w:rPr>
        <w:t>Scott Marcum</w:t>
      </w:r>
      <w:r w:rsidR="00BD566B" w:rsidRPr="00BC46A0">
        <w:rPr>
          <w:sz w:val="22"/>
          <w:szCs w:val="22"/>
        </w:rPr>
        <w:t xml:space="preserve"> </w:t>
      </w:r>
      <w:r w:rsidRPr="00BC46A0">
        <w:rPr>
          <w:sz w:val="22"/>
          <w:szCs w:val="22"/>
        </w:rPr>
        <w:t xml:space="preserve">moved that the minutes of the </w:t>
      </w:r>
      <w:r w:rsidR="00266258" w:rsidRPr="00BC46A0">
        <w:rPr>
          <w:sz w:val="22"/>
          <w:szCs w:val="22"/>
        </w:rPr>
        <w:t>June 28</w:t>
      </w:r>
      <w:r w:rsidRPr="00BC46A0">
        <w:rPr>
          <w:sz w:val="22"/>
          <w:szCs w:val="22"/>
        </w:rPr>
        <w:t xml:space="preserve">, 2017 meeting be approved as </w:t>
      </w:r>
      <w:r w:rsidR="00CA2E7E" w:rsidRPr="00BC46A0">
        <w:rPr>
          <w:sz w:val="22"/>
          <w:szCs w:val="22"/>
        </w:rPr>
        <w:t>presented</w:t>
      </w:r>
      <w:r w:rsidRPr="00BC46A0">
        <w:rPr>
          <w:sz w:val="22"/>
          <w:szCs w:val="22"/>
        </w:rPr>
        <w:t xml:space="preserve">.  </w:t>
      </w:r>
      <w:r w:rsidR="00266258" w:rsidRPr="00BC46A0">
        <w:rPr>
          <w:sz w:val="22"/>
          <w:szCs w:val="22"/>
        </w:rPr>
        <w:t>Angie Mullen</w:t>
      </w:r>
      <w:r w:rsidRPr="00BC46A0">
        <w:rPr>
          <w:sz w:val="22"/>
          <w:szCs w:val="22"/>
        </w:rPr>
        <w:t xml:space="preserve"> seconded the motion which passed unanimously.</w:t>
      </w:r>
    </w:p>
    <w:p w:rsidR="00CA65E9" w:rsidRPr="00BC46A0" w:rsidRDefault="00CA65E9" w:rsidP="00E677B1">
      <w:pPr>
        <w:ind w:left="-810" w:right="-720"/>
        <w:rPr>
          <w:sz w:val="22"/>
          <w:szCs w:val="22"/>
        </w:rPr>
      </w:pPr>
    </w:p>
    <w:p w:rsidR="00CA65E9" w:rsidRPr="00BC46A0" w:rsidRDefault="00CA65E9" w:rsidP="00A167DB">
      <w:pPr>
        <w:ind w:left="-810" w:right="-720" w:firstLine="810"/>
        <w:rPr>
          <w:b/>
          <w:sz w:val="22"/>
          <w:szCs w:val="22"/>
        </w:rPr>
      </w:pPr>
      <w:r w:rsidRPr="00BC46A0">
        <w:rPr>
          <w:b/>
          <w:sz w:val="22"/>
          <w:szCs w:val="22"/>
        </w:rPr>
        <w:t>Report from the finance Committee</w:t>
      </w:r>
    </w:p>
    <w:p w:rsidR="00CA65E9" w:rsidRPr="00BC46A0" w:rsidRDefault="00CA65E9" w:rsidP="00CD2E4B">
      <w:pPr>
        <w:ind w:left="-810" w:right="-720" w:firstLine="810"/>
        <w:rPr>
          <w:sz w:val="22"/>
          <w:szCs w:val="22"/>
        </w:rPr>
      </w:pPr>
      <w:r w:rsidRPr="00BC46A0">
        <w:rPr>
          <w:sz w:val="22"/>
          <w:szCs w:val="22"/>
        </w:rPr>
        <w:t>The vouchers were reviewed by the finance committee prior to the meeting as follows:</w:t>
      </w:r>
    </w:p>
    <w:p w:rsidR="00173DA9" w:rsidRPr="00BC46A0" w:rsidRDefault="00622B1D" w:rsidP="00622B1D">
      <w:pPr>
        <w:pStyle w:val="ListParagraph"/>
        <w:numPr>
          <w:ilvl w:val="0"/>
          <w:numId w:val="2"/>
        </w:numPr>
        <w:ind w:right="-720"/>
        <w:rPr>
          <w:sz w:val="22"/>
          <w:szCs w:val="22"/>
        </w:rPr>
      </w:pPr>
      <w:r w:rsidRPr="00BC46A0">
        <w:rPr>
          <w:sz w:val="22"/>
          <w:szCs w:val="22"/>
        </w:rPr>
        <w:t>School Ready Expenses</w:t>
      </w:r>
      <w:r w:rsidR="00266CD0" w:rsidRPr="00BC46A0">
        <w:rPr>
          <w:sz w:val="22"/>
          <w:szCs w:val="22"/>
        </w:rPr>
        <w:t xml:space="preserve"> for </w:t>
      </w:r>
      <w:r w:rsidR="00266258" w:rsidRPr="00BC46A0">
        <w:rPr>
          <w:sz w:val="22"/>
          <w:szCs w:val="22"/>
        </w:rPr>
        <w:t>FY2017</w:t>
      </w:r>
    </w:p>
    <w:p w:rsidR="00173DA9" w:rsidRPr="00BC46A0" w:rsidRDefault="00173DA9" w:rsidP="00173DA9">
      <w:pPr>
        <w:pStyle w:val="ListParagraph"/>
        <w:numPr>
          <w:ilvl w:val="1"/>
          <w:numId w:val="2"/>
        </w:numPr>
        <w:ind w:right="-720"/>
        <w:rPr>
          <w:sz w:val="22"/>
          <w:szCs w:val="22"/>
        </w:rPr>
      </w:pPr>
      <w:r w:rsidRPr="00BC46A0">
        <w:rPr>
          <w:sz w:val="22"/>
          <w:szCs w:val="22"/>
        </w:rPr>
        <w:t xml:space="preserve">Previously signed </w:t>
      </w:r>
      <w:r w:rsidR="00CA2E7E" w:rsidRPr="00BC46A0">
        <w:rPr>
          <w:sz w:val="22"/>
          <w:szCs w:val="22"/>
        </w:rPr>
        <w:t xml:space="preserve">by Don Gee </w:t>
      </w:r>
      <w:r w:rsidRPr="00BC46A0">
        <w:rPr>
          <w:sz w:val="22"/>
          <w:szCs w:val="22"/>
        </w:rPr>
        <w:t xml:space="preserve">and submitted for </w:t>
      </w:r>
      <w:r w:rsidR="00266CD0" w:rsidRPr="00BC46A0">
        <w:rPr>
          <w:sz w:val="22"/>
          <w:szCs w:val="22"/>
        </w:rPr>
        <w:t>payment</w:t>
      </w:r>
      <w:r w:rsidRPr="00BC46A0">
        <w:rPr>
          <w:sz w:val="22"/>
          <w:szCs w:val="22"/>
        </w:rPr>
        <w:t>--$</w:t>
      </w:r>
      <w:r w:rsidR="00266CD0" w:rsidRPr="00BC46A0">
        <w:rPr>
          <w:sz w:val="22"/>
          <w:szCs w:val="22"/>
        </w:rPr>
        <w:t>32,587.06</w:t>
      </w:r>
      <w:r w:rsidR="00844A93">
        <w:rPr>
          <w:sz w:val="22"/>
          <w:szCs w:val="22"/>
        </w:rPr>
        <w:t xml:space="preserve"> (Paid in </w:t>
      </w:r>
      <w:proofErr w:type="gramStart"/>
      <w:r w:rsidR="00844A93">
        <w:rPr>
          <w:sz w:val="22"/>
          <w:szCs w:val="22"/>
        </w:rPr>
        <w:t xml:space="preserve">June) </w:t>
      </w:r>
      <w:r w:rsidR="00266CD0" w:rsidRPr="00BC46A0">
        <w:rPr>
          <w:sz w:val="22"/>
          <w:szCs w:val="22"/>
        </w:rPr>
        <w:t xml:space="preserve"> +</w:t>
      </w:r>
      <w:proofErr w:type="gramEnd"/>
      <w:r w:rsidR="00266CD0" w:rsidRPr="00BC46A0">
        <w:rPr>
          <w:sz w:val="22"/>
          <w:szCs w:val="22"/>
        </w:rPr>
        <w:t xml:space="preserve"> </w:t>
      </w:r>
      <w:r w:rsidR="00266CD0" w:rsidRPr="00F30C2E">
        <w:rPr>
          <w:b/>
          <w:sz w:val="22"/>
          <w:szCs w:val="22"/>
        </w:rPr>
        <w:t>$31,721.52 + $987.20</w:t>
      </w:r>
      <w:r w:rsidR="00266CD0" w:rsidRPr="00BC46A0">
        <w:rPr>
          <w:sz w:val="22"/>
          <w:szCs w:val="22"/>
        </w:rPr>
        <w:t xml:space="preserve"> </w:t>
      </w:r>
      <w:r w:rsidR="00F30C2E">
        <w:rPr>
          <w:sz w:val="22"/>
          <w:szCs w:val="22"/>
        </w:rPr>
        <w:t>(Paid after 6/30)</w:t>
      </w:r>
      <w:r w:rsidR="00266CD0" w:rsidRPr="00BC46A0">
        <w:rPr>
          <w:sz w:val="22"/>
          <w:szCs w:val="22"/>
        </w:rPr>
        <w:t>= $65,295.78</w:t>
      </w:r>
      <w:r w:rsidR="00DF76B2">
        <w:rPr>
          <w:sz w:val="22"/>
          <w:szCs w:val="22"/>
        </w:rPr>
        <w:t xml:space="preserve"> Total expenses</w:t>
      </w:r>
      <w:r w:rsidR="00F30C2E">
        <w:rPr>
          <w:sz w:val="22"/>
          <w:szCs w:val="22"/>
        </w:rPr>
        <w:t xml:space="preserve"> for approval.</w:t>
      </w:r>
    </w:p>
    <w:p w:rsidR="00344BCB" w:rsidRPr="00F30C2E" w:rsidRDefault="00CA2E7E" w:rsidP="00F30C2E">
      <w:pPr>
        <w:pStyle w:val="ListParagraph"/>
        <w:numPr>
          <w:ilvl w:val="1"/>
          <w:numId w:val="2"/>
        </w:numPr>
        <w:ind w:right="-720"/>
        <w:rPr>
          <w:sz w:val="22"/>
          <w:szCs w:val="22"/>
        </w:rPr>
      </w:pPr>
      <w:r w:rsidRPr="00BC46A0">
        <w:rPr>
          <w:sz w:val="22"/>
          <w:szCs w:val="22"/>
        </w:rPr>
        <w:t xml:space="preserve">Cash balance </w:t>
      </w:r>
      <w:r w:rsidR="0014095E">
        <w:rPr>
          <w:sz w:val="22"/>
          <w:szCs w:val="22"/>
        </w:rPr>
        <w:t xml:space="preserve">at end of June </w:t>
      </w:r>
      <w:r w:rsidRPr="00BC46A0">
        <w:rPr>
          <w:sz w:val="22"/>
          <w:szCs w:val="22"/>
        </w:rPr>
        <w:t>= $</w:t>
      </w:r>
      <w:r w:rsidR="0014095E">
        <w:rPr>
          <w:sz w:val="22"/>
          <w:szCs w:val="22"/>
        </w:rPr>
        <w:t>100,969.92</w:t>
      </w:r>
      <w:r w:rsidR="00F30C2E">
        <w:rPr>
          <w:sz w:val="22"/>
          <w:szCs w:val="22"/>
        </w:rPr>
        <w:t xml:space="preserve">- </w:t>
      </w:r>
      <w:r w:rsidR="00F30C2E" w:rsidRPr="00F30C2E">
        <w:rPr>
          <w:b/>
          <w:sz w:val="22"/>
          <w:szCs w:val="22"/>
        </w:rPr>
        <w:t>$32,708.72</w:t>
      </w:r>
      <w:r w:rsidR="00F30C2E">
        <w:rPr>
          <w:sz w:val="22"/>
          <w:szCs w:val="22"/>
        </w:rPr>
        <w:t xml:space="preserve"> expenses from above + $42.80 Interest = Accrual balance</w:t>
      </w:r>
      <w:r w:rsidR="00F30C2E" w:rsidRPr="00BC46A0">
        <w:rPr>
          <w:sz w:val="22"/>
          <w:szCs w:val="22"/>
        </w:rPr>
        <w:t xml:space="preserve"> $68,304.00</w:t>
      </w:r>
      <w:r w:rsidR="00173DA9" w:rsidRPr="00F30C2E">
        <w:rPr>
          <w:sz w:val="22"/>
          <w:szCs w:val="22"/>
        </w:rPr>
        <w:tab/>
      </w:r>
    </w:p>
    <w:p w:rsidR="009A0891" w:rsidRPr="00BC46A0" w:rsidRDefault="00622B1D" w:rsidP="00CD2E4B">
      <w:pPr>
        <w:pStyle w:val="ListParagraph"/>
        <w:numPr>
          <w:ilvl w:val="0"/>
          <w:numId w:val="2"/>
        </w:numPr>
        <w:ind w:right="-720"/>
        <w:rPr>
          <w:b/>
          <w:sz w:val="22"/>
          <w:szCs w:val="22"/>
        </w:rPr>
      </w:pPr>
      <w:r w:rsidRPr="00BC46A0">
        <w:rPr>
          <w:sz w:val="22"/>
          <w:szCs w:val="22"/>
        </w:rPr>
        <w:t xml:space="preserve">Early Childhood Expenses </w:t>
      </w:r>
      <w:r w:rsidR="00266CD0" w:rsidRPr="00BC46A0">
        <w:rPr>
          <w:sz w:val="22"/>
          <w:szCs w:val="22"/>
        </w:rPr>
        <w:t>for FY2017</w:t>
      </w:r>
    </w:p>
    <w:p w:rsidR="009A0891" w:rsidRPr="00BC46A0" w:rsidRDefault="009A0891" w:rsidP="00724DF4">
      <w:pPr>
        <w:pStyle w:val="ListParagraph"/>
        <w:numPr>
          <w:ilvl w:val="1"/>
          <w:numId w:val="2"/>
        </w:numPr>
        <w:ind w:right="-720"/>
        <w:rPr>
          <w:b/>
          <w:sz w:val="22"/>
          <w:szCs w:val="22"/>
        </w:rPr>
      </w:pPr>
      <w:r w:rsidRPr="00BC46A0">
        <w:rPr>
          <w:sz w:val="22"/>
          <w:szCs w:val="22"/>
        </w:rPr>
        <w:t xml:space="preserve">Previously signed and submitted for </w:t>
      </w:r>
      <w:r w:rsidR="00266CD0" w:rsidRPr="00BC46A0">
        <w:rPr>
          <w:sz w:val="22"/>
          <w:szCs w:val="22"/>
        </w:rPr>
        <w:t>payment</w:t>
      </w:r>
      <w:r w:rsidRPr="00BC46A0">
        <w:rPr>
          <w:sz w:val="22"/>
          <w:szCs w:val="22"/>
        </w:rPr>
        <w:t xml:space="preserve"> --$</w:t>
      </w:r>
      <w:r w:rsidR="00266CD0" w:rsidRPr="00BC46A0">
        <w:rPr>
          <w:sz w:val="22"/>
          <w:szCs w:val="22"/>
        </w:rPr>
        <w:t>10,307.51</w:t>
      </w:r>
      <w:r w:rsidR="00F30C2E">
        <w:rPr>
          <w:sz w:val="22"/>
          <w:szCs w:val="22"/>
        </w:rPr>
        <w:t xml:space="preserve"> (Paid in June)</w:t>
      </w:r>
      <w:r w:rsidR="00266CD0" w:rsidRPr="00BC46A0">
        <w:rPr>
          <w:sz w:val="22"/>
          <w:szCs w:val="22"/>
        </w:rPr>
        <w:t xml:space="preserve"> + </w:t>
      </w:r>
      <w:r w:rsidR="00266CD0" w:rsidRPr="0014095E">
        <w:rPr>
          <w:b/>
          <w:sz w:val="22"/>
          <w:szCs w:val="22"/>
        </w:rPr>
        <w:t>$2,571.74</w:t>
      </w:r>
      <w:r w:rsidR="0014095E">
        <w:rPr>
          <w:sz w:val="22"/>
          <w:szCs w:val="22"/>
        </w:rPr>
        <w:t xml:space="preserve"> (</w:t>
      </w:r>
      <w:r w:rsidR="00F30C2E">
        <w:rPr>
          <w:sz w:val="22"/>
          <w:szCs w:val="22"/>
        </w:rPr>
        <w:t>Paid after</w:t>
      </w:r>
      <w:r w:rsidR="0014095E">
        <w:rPr>
          <w:sz w:val="22"/>
          <w:szCs w:val="22"/>
        </w:rPr>
        <w:t xml:space="preserve"> </w:t>
      </w:r>
      <w:r w:rsidR="004C4957">
        <w:rPr>
          <w:sz w:val="22"/>
          <w:szCs w:val="22"/>
        </w:rPr>
        <w:t>6/</w:t>
      </w:r>
      <w:proofErr w:type="gramStart"/>
      <w:r w:rsidR="004C4957">
        <w:rPr>
          <w:sz w:val="22"/>
          <w:szCs w:val="22"/>
        </w:rPr>
        <w:t>3</w:t>
      </w:r>
      <w:r w:rsidR="007A0DE8">
        <w:rPr>
          <w:sz w:val="22"/>
          <w:szCs w:val="22"/>
        </w:rPr>
        <w:t>0</w:t>
      </w:r>
      <w:r w:rsidR="00F30C2E">
        <w:rPr>
          <w:sz w:val="22"/>
          <w:szCs w:val="22"/>
        </w:rPr>
        <w:t>)=</w:t>
      </w:r>
      <w:proofErr w:type="gramEnd"/>
      <w:r w:rsidR="00266CD0" w:rsidRPr="00BC46A0">
        <w:rPr>
          <w:sz w:val="22"/>
          <w:szCs w:val="22"/>
        </w:rPr>
        <w:t>$12,879.25</w:t>
      </w:r>
      <w:r w:rsidR="00F30C2E">
        <w:rPr>
          <w:sz w:val="22"/>
          <w:szCs w:val="22"/>
        </w:rPr>
        <w:t xml:space="preserve"> Total expenses for approval</w:t>
      </w:r>
      <w:r w:rsidR="0014095E">
        <w:rPr>
          <w:sz w:val="22"/>
          <w:szCs w:val="22"/>
        </w:rPr>
        <w:t>.</w:t>
      </w:r>
    </w:p>
    <w:p w:rsidR="00724DF4" w:rsidRPr="00BC46A0" w:rsidRDefault="00724DF4" w:rsidP="00E44D98">
      <w:pPr>
        <w:pStyle w:val="ListParagraph"/>
        <w:numPr>
          <w:ilvl w:val="1"/>
          <w:numId w:val="2"/>
        </w:numPr>
        <w:ind w:right="-720"/>
        <w:rPr>
          <w:b/>
          <w:sz w:val="22"/>
          <w:szCs w:val="22"/>
        </w:rPr>
      </w:pPr>
      <w:r w:rsidRPr="00BC46A0">
        <w:rPr>
          <w:sz w:val="22"/>
          <w:szCs w:val="22"/>
        </w:rPr>
        <w:t>Cash balance</w:t>
      </w:r>
      <w:r w:rsidR="0014095E">
        <w:rPr>
          <w:sz w:val="22"/>
          <w:szCs w:val="22"/>
        </w:rPr>
        <w:t xml:space="preserve"> June 30</w:t>
      </w:r>
      <w:r w:rsidRPr="00BC46A0">
        <w:rPr>
          <w:sz w:val="22"/>
          <w:szCs w:val="22"/>
        </w:rPr>
        <w:t xml:space="preserve"> = $10,</w:t>
      </w:r>
      <w:r w:rsidR="000C0F96" w:rsidRPr="00BC46A0">
        <w:rPr>
          <w:sz w:val="22"/>
          <w:szCs w:val="22"/>
        </w:rPr>
        <w:t>881.47</w:t>
      </w:r>
      <w:r w:rsidR="0014095E">
        <w:rPr>
          <w:sz w:val="22"/>
          <w:szCs w:val="22"/>
        </w:rPr>
        <w:t xml:space="preserve"> - </w:t>
      </w:r>
      <w:r w:rsidR="0014095E" w:rsidRPr="0014095E">
        <w:rPr>
          <w:b/>
          <w:sz w:val="22"/>
          <w:szCs w:val="22"/>
        </w:rPr>
        <w:t>$2,571.74</w:t>
      </w:r>
      <w:r w:rsidR="0014095E">
        <w:rPr>
          <w:sz w:val="22"/>
          <w:szCs w:val="22"/>
        </w:rPr>
        <w:t xml:space="preserve"> expenses from above + $4.76 Interest =</w:t>
      </w:r>
    </w:p>
    <w:p w:rsidR="000C0F96" w:rsidRPr="00BC46A0" w:rsidRDefault="000C0F96" w:rsidP="0014095E">
      <w:pPr>
        <w:pStyle w:val="ListParagraph"/>
        <w:ind w:left="1080" w:right="-720"/>
        <w:rPr>
          <w:b/>
          <w:sz w:val="22"/>
          <w:szCs w:val="22"/>
        </w:rPr>
      </w:pPr>
      <w:r w:rsidRPr="00BC46A0">
        <w:rPr>
          <w:sz w:val="22"/>
          <w:szCs w:val="22"/>
        </w:rPr>
        <w:t>Accrual balance = $8,314.49</w:t>
      </w:r>
    </w:p>
    <w:p w:rsidR="00D96173" w:rsidRPr="00BC46A0" w:rsidRDefault="00D96173" w:rsidP="00D96173">
      <w:pPr>
        <w:ind w:right="-720"/>
        <w:rPr>
          <w:sz w:val="22"/>
          <w:szCs w:val="22"/>
        </w:rPr>
      </w:pPr>
      <w:r w:rsidRPr="00BC46A0">
        <w:rPr>
          <w:sz w:val="22"/>
          <w:szCs w:val="22"/>
        </w:rPr>
        <w:t>Total carryover for both funds is $76,618.49</w:t>
      </w:r>
      <w:r w:rsidR="003147EF">
        <w:rPr>
          <w:sz w:val="22"/>
          <w:szCs w:val="22"/>
        </w:rPr>
        <w:t xml:space="preserve">. </w:t>
      </w:r>
      <w:r w:rsidR="007A7882">
        <w:rPr>
          <w:sz w:val="22"/>
          <w:szCs w:val="22"/>
        </w:rPr>
        <w:t>There were questions about the accuracy of the reconciliation. Vicki will double check and get back to the board after it is verified.</w:t>
      </w:r>
      <w:r w:rsidR="001102B4">
        <w:rPr>
          <w:sz w:val="22"/>
          <w:szCs w:val="22"/>
        </w:rPr>
        <w:t xml:space="preserve"> (This was verified and emailed to the board on</w:t>
      </w:r>
      <w:r w:rsidR="0014095E">
        <w:rPr>
          <w:sz w:val="22"/>
          <w:szCs w:val="22"/>
        </w:rPr>
        <w:t xml:space="preserve"> 9/8/2017.</w:t>
      </w:r>
    </w:p>
    <w:p w:rsidR="00E44D98" w:rsidRPr="00BC46A0" w:rsidRDefault="00FF30FD" w:rsidP="00E44D98">
      <w:pPr>
        <w:pStyle w:val="ListParagraph"/>
        <w:numPr>
          <w:ilvl w:val="0"/>
          <w:numId w:val="2"/>
        </w:numPr>
        <w:ind w:right="-720"/>
        <w:rPr>
          <w:b/>
          <w:sz w:val="22"/>
          <w:szCs w:val="22"/>
        </w:rPr>
      </w:pPr>
      <w:r w:rsidRPr="00BC46A0">
        <w:rPr>
          <w:sz w:val="22"/>
          <w:szCs w:val="22"/>
        </w:rPr>
        <w:t>School Ready Expenses for FY2018</w:t>
      </w:r>
    </w:p>
    <w:p w:rsidR="00FF30FD" w:rsidRPr="00BC46A0" w:rsidRDefault="00FF30FD" w:rsidP="00FF30FD">
      <w:pPr>
        <w:pStyle w:val="ListParagraph"/>
        <w:numPr>
          <w:ilvl w:val="1"/>
          <w:numId w:val="2"/>
        </w:numPr>
        <w:ind w:right="-720"/>
        <w:rPr>
          <w:b/>
          <w:sz w:val="22"/>
          <w:szCs w:val="22"/>
        </w:rPr>
      </w:pPr>
      <w:r w:rsidRPr="00BC46A0">
        <w:rPr>
          <w:sz w:val="22"/>
          <w:szCs w:val="22"/>
        </w:rPr>
        <w:t xml:space="preserve">Total </w:t>
      </w:r>
      <w:r w:rsidR="00DA4850" w:rsidRPr="00BC46A0">
        <w:rPr>
          <w:sz w:val="22"/>
          <w:szCs w:val="22"/>
        </w:rPr>
        <w:t>for approval</w:t>
      </w:r>
      <w:r w:rsidRPr="00BC46A0">
        <w:rPr>
          <w:sz w:val="22"/>
          <w:szCs w:val="22"/>
        </w:rPr>
        <w:t xml:space="preserve"> = $23,607.16</w:t>
      </w:r>
    </w:p>
    <w:p w:rsidR="0097651C" w:rsidRPr="00BC46A0" w:rsidRDefault="00FF30FD" w:rsidP="0097651C">
      <w:pPr>
        <w:pStyle w:val="ListParagraph"/>
        <w:numPr>
          <w:ilvl w:val="1"/>
          <w:numId w:val="2"/>
        </w:numPr>
        <w:ind w:right="-720"/>
        <w:rPr>
          <w:b/>
          <w:sz w:val="22"/>
          <w:szCs w:val="22"/>
        </w:rPr>
      </w:pPr>
      <w:r w:rsidRPr="00BC46A0">
        <w:rPr>
          <w:sz w:val="22"/>
          <w:szCs w:val="22"/>
        </w:rPr>
        <w:t>Cash balance = $44,696.84</w:t>
      </w:r>
    </w:p>
    <w:p w:rsidR="00FF30FD" w:rsidRPr="00BC46A0" w:rsidRDefault="0097651C" w:rsidP="00DA4850">
      <w:pPr>
        <w:pStyle w:val="ListParagraph"/>
        <w:numPr>
          <w:ilvl w:val="0"/>
          <w:numId w:val="2"/>
        </w:numPr>
        <w:ind w:right="-720"/>
        <w:rPr>
          <w:b/>
          <w:sz w:val="22"/>
          <w:szCs w:val="22"/>
        </w:rPr>
      </w:pPr>
      <w:r w:rsidRPr="00BC46A0">
        <w:rPr>
          <w:sz w:val="22"/>
          <w:szCs w:val="22"/>
        </w:rPr>
        <w:t xml:space="preserve">Early Childhood Expenses for </w:t>
      </w:r>
      <w:r w:rsidR="00E7665A">
        <w:rPr>
          <w:sz w:val="22"/>
          <w:szCs w:val="22"/>
        </w:rPr>
        <w:t>FY2018</w:t>
      </w:r>
    </w:p>
    <w:p w:rsidR="00DA4850" w:rsidRPr="00BC46A0" w:rsidRDefault="00DA4850" w:rsidP="00DA4850">
      <w:pPr>
        <w:pStyle w:val="ListParagraph"/>
        <w:numPr>
          <w:ilvl w:val="1"/>
          <w:numId w:val="2"/>
        </w:numPr>
        <w:ind w:right="-720"/>
        <w:rPr>
          <w:b/>
          <w:sz w:val="22"/>
          <w:szCs w:val="22"/>
        </w:rPr>
      </w:pPr>
      <w:r w:rsidRPr="00BC46A0">
        <w:rPr>
          <w:sz w:val="22"/>
          <w:szCs w:val="22"/>
        </w:rPr>
        <w:t>Total for approval = $1793.48</w:t>
      </w:r>
    </w:p>
    <w:p w:rsidR="00DA4850" w:rsidRPr="00BC46A0" w:rsidRDefault="00DA4850" w:rsidP="00DA4850">
      <w:pPr>
        <w:pStyle w:val="ListParagraph"/>
        <w:numPr>
          <w:ilvl w:val="1"/>
          <w:numId w:val="2"/>
        </w:numPr>
        <w:ind w:right="-720"/>
        <w:rPr>
          <w:b/>
          <w:sz w:val="22"/>
          <w:szCs w:val="22"/>
        </w:rPr>
      </w:pPr>
      <w:r w:rsidRPr="00BC46A0">
        <w:rPr>
          <w:sz w:val="22"/>
          <w:szCs w:val="22"/>
        </w:rPr>
        <w:t>Cash balance = $15,240.54</w:t>
      </w:r>
    </w:p>
    <w:p w:rsidR="00D96173" w:rsidRDefault="00D96173" w:rsidP="00D96173">
      <w:pPr>
        <w:ind w:right="-720"/>
        <w:rPr>
          <w:sz w:val="22"/>
          <w:szCs w:val="22"/>
        </w:rPr>
      </w:pPr>
      <w:r w:rsidRPr="00BC46A0">
        <w:rPr>
          <w:sz w:val="22"/>
          <w:szCs w:val="22"/>
        </w:rPr>
        <w:t xml:space="preserve">Karen Shawler moved to approve the financial reports. Scott Marcum seconded the </w:t>
      </w:r>
      <w:r w:rsidR="007A7882">
        <w:rPr>
          <w:sz w:val="22"/>
          <w:szCs w:val="22"/>
        </w:rPr>
        <w:t>motion</w:t>
      </w:r>
      <w:r w:rsidRPr="00BC46A0">
        <w:rPr>
          <w:sz w:val="22"/>
          <w:szCs w:val="22"/>
        </w:rPr>
        <w:t xml:space="preserve"> which passed unanimously.</w:t>
      </w:r>
      <w:r w:rsidRPr="00BC46A0">
        <w:rPr>
          <w:sz w:val="22"/>
          <w:szCs w:val="22"/>
        </w:rPr>
        <w:br/>
      </w:r>
    </w:p>
    <w:p w:rsidR="0004038A" w:rsidRDefault="0004038A" w:rsidP="00D96173">
      <w:pPr>
        <w:ind w:right="-720"/>
        <w:rPr>
          <w:sz w:val="22"/>
          <w:szCs w:val="22"/>
        </w:rPr>
      </w:pPr>
      <w:bookmarkStart w:id="0" w:name="_GoBack"/>
      <w:bookmarkEnd w:id="0"/>
    </w:p>
    <w:p w:rsidR="0004038A" w:rsidRPr="00BC46A0" w:rsidRDefault="0004038A" w:rsidP="00D96173">
      <w:pPr>
        <w:ind w:right="-720"/>
        <w:rPr>
          <w:sz w:val="22"/>
          <w:szCs w:val="22"/>
        </w:rPr>
      </w:pPr>
    </w:p>
    <w:p w:rsidR="00FF30FD" w:rsidRPr="00F774BA" w:rsidRDefault="00F774BA" w:rsidP="00FF30FD">
      <w:pPr>
        <w:ind w:right="-720"/>
        <w:rPr>
          <w:b/>
          <w:sz w:val="22"/>
          <w:szCs w:val="22"/>
        </w:rPr>
      </w:pPr>
      <w:r w:rsidRPr="00F774BA">
        <w:rPr>
          <w:b/>
          <w:sz w:val="22"/>
          <w:szCs w:val="22"/>
        </w:rPr>
        <w:t>FY2017 Annual Report</w:t>
      </w:r>
    </w:p>
    <w:p w:rsidR="00CB7A5F" w:rsidRDefault="00F774BA" w:rsidP="00E44D98">
      <w:pPr>
        <w:ind w:right="-720"/>
      </w:pPr>
      <w:r>
        <w:t>The Annual Report for FY2017 was distributed to the board for review. Only sections that were funded by the board were included i</w:t>
      </w:r>
      <w:r w:rsidR="000F63EE">
        <w:t xml:space="preserve">n </w:t>
      </w:r>
      <w:r w:rsidR="00CB7A5F">
        <w:t xml:space="preserve">the bound copy of the report </w:t>
      </w:r>
      <w:r w:rsidR="000F63EE">
        <w:t xml:space="preserve">to make it less cumbersome for review. </w:t>
      </w:r>
      <w:r w:rsidR="008F0BCA">
        <w:t xml:space="preserve"> This printed copy included the financial reports approved in the previous agenda item.  Each page of the report was reviewed and </w:t>
      </w:r>
      <w:r w:rsidR="00CE1F7A">
        <w:t>questions were answered.</w:t>
      </w:r>
      <w:r w:rsidR="00CB7A5F">
        <w:t xml:space="preserve"> </w:t>
      </w:r>
      <w:r w:rsidR="00FD7F8F">
        <w:t xml:space="preserve"> Scott Marcum moved to approve the FY2017 Annual Report for submission. Angie Mullen seconded the motion which passed unanimously.</w:t>
      </w:r>
    </w:p>
    <w:p w:rsidR="00FD7F8F" w:rsidRDefault="00FD7F8F" w:rsidP="00E44D98">
      <w:pPr>
        <w:ind w:right="-720"/>
      </w:pPr>
    </w:p>
    <w:p w:rsidR="00FD7F8F" w:rsidRDefault="00FD7F8F" w:rsidP="00E44D98">
      <w:pPr>
        <w:ind w:right="-720"/>
        <w:rPr>
          <w:b/>
        </w:rPr>
      </w:pPr>
      <w:r w:rsidRPr="00FD7F8F">
        <w:rPr>
          <w:b/>
        </w:rPr>
        <w:t>Request from I Think I Can</w:t>
      </w:r>
    </w:p>
    <w:p w:rsidR="00FD7F8F" w:rsidRDefault="00FD7F8F" w:rsidP="00E44D98">
      <w:pPr>
        <w:ind w:right="-720"/>
      </w:pPr>
      <w:r>
        <w:t xml:space="preserve">Kasey </w:t>
      </w:r>
      <w:proofErr w:type="spellStart"/>
      <w:r>
        <w:t>Nernes</w:t>
      </w:r>
      <w:proofErr w:type="spellEnd"/>
      <w:r>
        <w:t>, Director of Union County Child Care Center DBA I Think I Can Childcare, submitted a request totaling $1,443.90 to attend National Administrator’s Credential training in Sioux City October 20-November 3. A</w:t>
      </w:r>
      <w:r w:rsidR="00270937">
        <w:t>ll expenses meet the guidelines set in the RFP’s earlier in the year.</w:t>
      </w:r>
      <w:r w:rsidR="000074E4">
        <w:t xml:space="preserve"> We currently have a source of funding.</w:t>
      </w:r>
      <w:r w:rsidR="00270937">
        <w:t xml:space="preserve">   Jenny Robinson moved that we approve the funding for this training. The motion was seconded by Angie Mullen. The motion passed unanimously.</w:t>
      </w:r>
    </w:p>
    <w:p w:rsidR="00270937" w:rsidRDefault="00270937" w:rsidP="00E44D98">
      <w:pPr>
        <w:ind w:right="-720"/>
      </w:pPr>
    </w:p>
    <w:p w:rsidR="00007ED3" w:rsidRDefault="00007ED3" w:rsidP="00E44D98">
      <w:pPr>
        <w:ind w:right="-720"/>
        <w:rPr>
          <w:b/>
        </w:rPr>
      </w:pPr>
      <w:r w:rsidRPr="00007ED3">
        <w:rPr>
          <w:b/>
        </w:rPr>
        <w:t>Board Membership</w:t>
      </w:r>
    </w:p>
    <w:p w:rsidR="00007ED3" w:rsidRDefault="00F6202A" w:rsidP="00E44D98">
      <w:pPr>
        <w:ind w:right="-720"/>
      </w:pPr>
      <w:r>
        <w:t xml:space="preserve">I contacted Norma Wolfe about remaining a member of the board. She had missed all meetings during the last fiscal year. She chose </w:t>
      </w:r>
      <w:r w:rsidR="000074E4">
        <w:t>to</w:t>
      </w:r>
      <w:r>
        <w:t xml:space="preserve"> vacate her position on the board but might be available a later time in her life.  </w:t>
      </w:r>
      <w:r w:rsidR="00007ED3">
        <w:t xml:space="preserve">The members discussed the difficulty with filling the open board positions with State Senator Shipley. Gender balance makes it even more difficult.  Vicki will send out an application to all board members </w:t>
      </w:r>
      <w:r>
        <w:t>for recruitment efforts.</w:t>
      </w:r>
      <w:r w:rsidR="000074E4">
        <w:t xml:space="preserve"> We currently have the required 8 board members on the roster. We do still need to find are placement for Bob Brown.</w:t>
      </w:r>
      <w:r w:rsidR="00AC4311">
        <w:t xml:space="preserve"> Scott Marcum has agreed to continue to serve until a replacement is found.</w:t>
      </w:r>
    </w:p>
    <w:p w:rsidR="00F6202A" w:rsidRPr="00007ED3" w:rsidRDefault="00F6202A" w:rsidP="00E44D98">
      <w:pPr>
        <w:ind w:right="-720"/>
      </w:pPr>
    </w:p>
    <w:p w:rsidR="00ED0AA7" w:rsidRDefault="00ED0AA7" w:rsidP="00ED0AA7">
      <w:pPr>
        <w:tabs>
          <w:tab w:val="left" w:pos="2580"/>
        </w:tabs>
        <w:ind w:left="-810" w:right="-720"/>
        <w:rPr>
          <w:b/>
        </w:rPr>
      </w:pPr>
      <w:r>
        <w:rPr>
          <w:b/>
        </w:rPr>
        <w:t xml:space="preserve">            </w:t>
      </w:r>
      <w:r w:rsidR="00F6202A">
        <w:rPr>
          <w:b/>
        </w:rPr>
        <w:t xml:space="preserve">  </w:t>
      </w:r>
      <w:r w:rsidR="008A16A7" w:rsidRPr="00014E76">
        <w:rPr>
          <w:b/>
        </w:rPr>
        <w:t>Director Report</w:t>
      </w:r>
    </w:p>
    <w:p w:rsidR="008A16A7" w:rsidRPr="00ED0AA7" w:rsidRDefault="00ED0AA7" w:rsidP="00ED0AA7">
      <w:pPr>
        <w:tabs>
          <w:tab w:val="left" w:pos="2580"/>
        </w:tabs>
        <w:ind w:left="-810" w:right="-720"/>
        <w:rPr>
          <w:b/>
        </w:rPr>
      </w:pPr>
      <w:r>
        <w:rPr>
          <w:b/>
        </w:rPr>
        <w:t xml:space="preserve">         </w:t>
      </w:r>
      <w:r w:rsidR="00F6202A">
        <w:rPr>
          <w:b/>
        </w:rPr>
        <w:t xml:space="preserve">   </w:t>
      </w:r>
      <w:r>
        <w:rPr>
          <w:b/>
        </w:rPr>
        <w:t xml:space="preserve"> </w:t>
      </w:r>
      <w:r w:rsidR="008A16A7" w:rsidRPr="00014E76">
        <w:t>A written report that included the following:</w:t>
      </w:r>
    </w:p>
    <w:p w:rsidR="002D72A9" w:rsidRDefault="00CB4482" w:rsidP="008A16A7">
      <w:pPr>
        <w:pStyle w:val="ListParagraph"/>
        <w:numPr>
          <w:ilvl w:val="0"/>
          <w:numId w:val="1"/>
        </w:numPr>
        <w:ind w:right="-720"/>
      </w:pPr>
      <w:r>
        <w:t xml:space="preserve"> </w:t>
      </w:r>
      <w:r w:rsidR="00112DCD">
        <w:t xml:space="preserve">Calendar of meetings and visits was shared. </w:t>
      </w:r>
    </w:p>
    <w:p w:rsidR="00F57713" w:rsidRDefault="002D72A9" w:rsidP="008A16A7">
      <w:pPr>
        <w:pStyle w:val="ListParagraph"/>
        <w:numPr>
          <w:ilvl w:val="0"/>
          <w:numId w:val="1"/>
        </w:numPr>
        <w:ind w:right="-720"/>
      </w:pPr>
      <w:r>
        <w:t>Specific program information on Growing Strong Fami</w:t>
      </w:r>
      <w:r w:rsidR="00F57713">
        <w:t>lies re-credentialing attended by Karen Shawler, Jenny Robinson and Vicki</w:t>
      </w:r>
    </w:p>
    <w:p w:rsidR="00F57713" w:rsidRDefault="00F57713" w:rsidP="008A16A7">
      <w:pPr>
        <w:pStyle w:val="ListParagraph"/>
        <w:numPr>
          <w:ilvl w:val="0"/>
          <w:numId w:val="1"/>
        </w:numPr>
        <w:ind w:right="-720"/>
      </w:pPr>
      <w:r>
        <w:t>Prevent Child Abuse funding changed planned for FY2019</w:t>
      </w:r>
    </w:p>
    <w:p w:rsidR="00F57713" w:rsidRDefault="00F57713" w:rsidP="008A16A7">
      <w:pPr>
        <w:pStyle w:val="ListParagraph"/>
        <w:numPr>
          <w:ilvl w:val="0"/>
          <w:numId w:val="1"/>
        </w:numPr>
        <w:ind w:right="-720"/>
      </w:pPr>
      <w:r>
        <w:t>SWCC Parents as Teachers staff update</w:t>
      </w:r>
    </w:p>
    <w:p w:rsidR="008A16A7" w:rsidRDefault="00F57713" w:rsidP="008A16A7">
      <w:pPr>
        <w:pStyle w:val="ListParagraph"/>
        <w:numPr>
          <w:ilvl w:val="0"/>
          <w:numId w:val="1"/>
        </w:numPr>
        <w:ind w:right="-720"/>
      </w:pPr>
      <w:r>
        <w:t>Family Support Update from August 18 webinar</w:t>
      </w:r>
    </w:p>
    <w:p w:rsidR="00F57713" w:rsidRDefault="00F57713" w:rsidP="008A16A7">
      <w:pPr>
        <w:pStyle w:val="ListParagraph"/>
        <w:numPr>
          <w:ilvl w:val="0"/>
          <w:numId w:val="1"/>
        </w:numPr>
        <w:ind w:right="-720"/>
      </w:pPr>
      <w:r>
        <w:t>Children at Home Program for ages birth to 21. Must have a developmental disability. Funding is available.</w:t>
      </w:r>
    </w:p>
    <w:p w:rsidR="00F57713" w:rsidRDefault="00F57713" w:rsidP="00F57713">
      <w:pPr>
        <w:ind w:left="-90" w:right="-720"/>
      </w:pPr>
    </w:p>
    <w:p w:rsidR="00F57713" w:rsidRDefault="00F57713" w:rsidP="00F57713">
      <w:pPr>
        <w:ind w:left="-90" w:right="-720"/>
        <w:rPr>
          <w:b/>
        </w:rPr>
      </w:pPr>
      <w:r w:rsidRPr="00F57713">
        <w:rPr>
          <w:b/>
        </w:rPr>
        <w:t>Professional Development</w:t>
      </w:r>
    </w:p>
    <w:p w:rsidR="00F57713" w:rsidRPr="00F57713" w:rsidRDefault="00F57713" w:rsidP="00F57713">
      <w:pPr>
        <w:ind w:left="-90" w:right="-720"/>
      </w:pPr>
      <w:r>
        <w:t xml:space="preserve">The new guidelines for re-designation were handed out. These are to be approved at the November state board meeting. It is currently planned to have everyone on a 4-year cycle with a “mid-term” contract file review. Our contract file review will be this year and our re-designation will be in the fall of 2019. </w:t>
      </w:r>
    </w:p>
    <w:p w:rsidR="00F57713" w:rsidRDefault="00F57713" w:rsidP="00FA6A04">
      <w:pPr>
        <w:tabs>
          <w:tab w:val="left" w:pos="2020"/>
        </w:tabs>
        <w:ind w:left="-720"/>
        <w:rPr>
          <w:b/>
        </w:rPr>
      </w:pPr>
    </w:p>
    <w:p w:rsidR="00B93FB7" w:rsidRDefault="00FA6A04" w:rsidP="00FA6A04">
      <w:pPr>
        <w:tabs>
          <w:tab w:val="left" w:pos="2020"/>
        </w:tabs>
        <w:ind w:left="-720"/>
        <w:rPr>
          <w:b/>
        </w:rPr>
      </w:pPr>
      <w:r>
        <w:rPr>
          <w:b/>
        </w:rPr>
        <w:t xml:space="preserve">      </w:t>
      </w:r>
      <w:r w:rsidR="00B93FB7">
        <w:rPr>
          <w:b/>
        </w:rPr>
        <w:t xml:space="preserve">    Public Comments</w:t>
      </w:r>
    </w:p>
    <w:p w:rsidR="00B93FB7" w:rsidRDefault="00B93FB7" w:rsidP="00FA6A04">
      <w:pPr>
        <w:tabs>
          <w:tab w:val="left" w:pos="2020"/>
        </w:tabs>
        <w:ind w:left="-720"/>
      </w:pPr>
      <w:r>
        <w:rPr>
          <w:b/>
        </w:rPr>
        <w:t xml:space="preserve">          </w:t>
      </w:r>
      <w:r>
        <w:t>Senator Shipley thanked the board for the invitation to attend the meeting this evening.  He</w:t>
      </w:r>
    </w:p>
    <w:p w:rsidR="00B93FB7" w:rsidRDefault="00B93FB7" w:rsidP="00FA6A04">
      <w:pPr>
        <w:tabs>
          <w:tab w:val="left" w:pos="2020"/>
        </w:tabs>
        <w:ind w:left="-720"/>
      </w:pPr>
      <w:r>
        <w:t xml:space="preserve">          spoke briefly concerning his committee work and answered questions from board </w:t>
      </w:r>
    </w:p>
    <w:p w:rsidR="00B93FB7" w:rsidRDefault="00B93FB7" w:rsidP="00FA6A04">
      <w:pPr>
        <w:tabs>
          <w:tab w:val="left" w:pos="2020"/>
        </w:tabs>
        <w:ind w:left="-720"/>
      </w:pPr>
      <w:r>
        <w:lastRenderedPageBreak/>
        <w:t xml:space="preserve">          members. The board thanked </w:t>
      </w:r>
      <w:r w:rsidR="000074E4">
        <w:t xml:space="preserve">him for </w:t>
      </w:r>
      <w:r>
        <w:t>his support of early childhood issues.</w:t>
      </w:r>
    </w:p>
    <w:p w:rsidR="00B93FB7" w:rsidRDefault="00B93FB7" w:rsidP="00FA6A04">
      <w:pPr>
        <w:tabs>
          <w:tab w:val="left" w:pos="2020"/>
        </w:tabs>
        <w:ind w:left="-720"/>
      </w:pPr>
    </w:p>
    <w:p w:rsidR="00B93FB7" w:rsidRDefault="00B93FB7" w:rsidP="00B93FB7">
      <w:pPr>
        <w:tabs>
          <w:tab w:val="left" w:pos="2020"/>
        </w:tabs>
        <w:ind w:left="-720"/>
        <w:rPr>
          <w:b/>
        </w:rPr>
      </w:pPr>
      <w:r>
        <w:rPr>
          <w:b/>
        </w:rPr>
        <w:t xml:space="preserve">           </w:t>
      </w:r>
      <w:r w:rsidR="00215D53" w:rsidRPr="00014E76">
        <w:rPr>
          <w:b/>
        </w:rPr>
        <w:t>Meet</w:t>
      </w:r>
      <w:r>
        <w:rPr>
          <w:b/>
        </w:rPr>
        <w:t>ing Schedule</w:t>
      </w:r>
    </w:p>
    <w:p w:rsidR="00CB4482" w:rsidRDefault="00B93FB7" w:rsidP="00B93FB7">
      <w:pPr>
        <w:tabs>
          <w:tab w:val="left" w:pos="2020"/>
        </w:tabs>
        <w:ind w:left="-720"/>
        <w:rPr>
          <w:b/>
        </w:rPr>
      </w:pPr>
      <w:r>
        <w:rPr>
          <w:b/>
        </w:rPr>
        <w:t xml:space="preserve">           </w:t>
      </w:r>
      <w:r w:rsidR="00CB4482">
        <w:t xml:space="preserve">The next meeting of the board will </w:t>
      </w:r>
      <w:r w:rsidR="00CB4482" w:rsidRPr="00CB4482">
        <w:t xml:space="preserve">be </w:t>
      </w:r>
      <w:r w:rsidR="00ED0AA7">
        <w:t>October 25</w:t>
      </w:r>
      <w:r w:rsidR="00CB4482" w:rsidRPr="00CB4482">
        <w:t xml:space="preserve"> at 6:00 at Creston Elementary School</w:t>
      </w:r>
      <w:r w:rsidR="00CB4482">
        <w:t>.</w:t>
      </w:r>
      <w:r w:rsidR="00283C28">
        <w:t xml:space="preserve">  </w:t>
      </w:r>
    </w:p>
    <w:p w:rsidR="00382A30" w:rsidRPr="00014E76" w:rsidRDefault="00CB4482" w:rsidP="00382A30">
      <w:pPr>
        <w:tabs>
          <w:tab w:val="left" w:pos="2020"/>
        </w:tabs>
        <w:ind w:left="-720"/>
      </w:pPr>
      <w:r>
        <w:t xml:space="preserve"> </w:t>
      </w:r>
    </w:p>
    <w:p w:rsidR="00382A30" w:rsidRPr="00014E76" w:rsidRDefault="00FA6A04" w:rsidP="00382A30">
      <w:pPr>
        <w:tabs>
          <w:tab w:val="left" w:pos="2020"/>
        </w:tabs>
        <w:ind w:left="-720"/>
        <w:rPr>
          <w:b/>
        </w:rPr>
      </w:pPr>
      <w:r>
        <w:rPr>
          <w:b/>
        </w:rPr>
        <w:t xml:space="preserve">     </w:t>
      </w:r>
      <w:r w:rsidR="00B93FB7">
        <w:rPr>
          <w:b/>
        </w:rPr>
        <w:t xml:space="preserve">      </w:t>
      </w:r>
      <w:r w:rsidR="00382A30" w:rsidRPr="00014E76">
        <w:rPr>
          <w:b/>
        </w:rPr>
        <w:t>Adjourn</w:t>
      </w:r>
    </w:p>
    <w:p w:rsidR="00FA6A04" w:rsidRDefault="00FA6A04" w:rsidP="00382A30">
      <w:pPr>
        <w:ind w:left="-810" w:right="-720"/>
      </w:pPr>
      <w:r>
        <w:t xml:space="preserve">      </w:t>
      </w:r>
      <w:r w:rsidR="00B93FB7">
        <w:t xml:space="preserve">     </w:t>
      </w:r>
      <w:r>
        <w:t xml:space="preserve"> </w:t>
      </w:r>
      <w:r w:rsidR="00B93FB7">
        <w:t xml:space="preserve">Scott Marcum </w:t>
      </w:r>
      <w:r w:rsidR="00283C28">
        <w:t>moved</w:t>
      </w:r>
      <w:r w:rsidR="00382A30" w:rsidRPr="00014E76">
        <w:t xml:space="preserve"> the meeting </w:t>
      </w:r>
      <w:r w:rsidR="00387AD7">
        <w:t>adjourn</w:t>
      </w:r>
      <w:r w:rsidR="00382A30" w:rsidRPr="00014E76">
        <w:t xml:space="preserve">.  </w:t>
      </w:r>
      <w:r w:rsidR="00B93FB7">
        <w:t>Jenny Robinson</w:t>
      </w:r>
      <w:r w:rsidR="00283C28">
        <w:t xml:space="preserve"> </w:t>
      </w:r>
      <w:r w:rsidR="00382A30" w:rsidRPr="00014E76">
        <w:t>seconded the motion</w:t>
      </w:r>
      <w:r w:rsidR="00C105EA">
        <w:t>,</w:t>
      </w:r>
      <w:r w:rsidR="00382A30" w:rsidRPr="00014E76">
        <w:t xml:space="preserve"> which </w:t>
      </w:r>
      <w:r>
        <w:t xml:space="preserve">  </w:t>
      </w:r>
    </w:p>
    <w:p w:rsidR="00382A30" w:rsidRPr="00014E76" w:rsidRDefault="00FA6A04" w:rsidP="00382A30">
      <w:pPr>
        <w:ind w:left="-810" w:right="-720"/>
      </w:pPr>
      <w:r>
        <w:t xml:space="preserve">       </w:t>
      </w:r>
      <w:r w:rsidR="00B93FB7">
        <w:t xml:space="preserve">   </w:t>
      </w:r>
      <w:r w:rsidR="009C65A9">
        <w:t xml:space="preserve"> </w:t>
      </w:r>
      <w:r w:rsidR="00B93FB7">
        <w:t xml:space="preserve"> </w:t>
      </w:r>
      <w:r w:rsidR="00382A30" w:rsidRPr="00014E76">
        <w:t>passed unanimou</w:t>
      </w:r>
      <w:r w:rsidR="00283C28">
        <w:t>sly</w:t>
      </w:r>
      <w:r w:rsidR="00C105EA">
        <w:t xml:space="preserve">.  The </w:t>
      </w:r>
      <w:r w:rsidR="00B93FB7">
        <w:t>meeting adjourned at 7:30</w:t>
      </w:r>
      <w:r w:rsidR="00382A30" w:rsidRPr="00014E76">
        <w:t xml:space="preserve"> p.m.</w:t>
      </w:r>
    </w:p>
    <w:p w:rsidR="00382A30" w:rsidRPr="00014E76" w:rsidRDefault="00382A30" w:rsidP="00382A30">
      <w:pPr>
        <w:ind w:left="-810" w:right="-720"/>
      </w:pPr>
    </w:p>
    <w:p w:rsidR="00382A30" w:rsidRPr="00014E76" w:rsidRDefault="00FA6A04" w:rsidP="00382A30">
      <w:pPr>
        <w:ind w:left="-810" w:right="-720"/>
      </w:pPr>
      <w:r>
        <w:t xml:space="preserve">     </w:t>
      </w:r>
      <w:r w:rsidR="00B93FB7">
        <w:t xml:space="preserve">      </w:t>
      </w:r>
      <w:r>
        <w:t xml:space="preserve"> </w:t>
      </w:r>
      <w:r w:rsidR="00382A30" w:rsidRPr="00014E76">
        <w:t>Respectfully submitted</w:t>
      </w:r>
      <w:r w:rsidR="009C65A9">
        <w:t>,</w:t>
      </w:r>
    </w:p>
    <w:p w:rsidR="00382A30" w:rsidRPr="00014E76" w:rsidRDefault="00382A30" w:rsidP="00382A30">
      <w:pPr>
        <w:ind w:left="-810" w:right="-720"/>
      </w:pPr>
    </w:p>
    <w:p w:rsidR="00382A30" w:rsidRDefault="00382A30" w:rsidP="00382A30">
      <w:pPr>
        <w:ind w:left="-810" w:right="-720"/>
      </w:pPr>
    </w:p>
    <w:p w:rsidR="00B40321" w:rsidRPr="00014E76" w:rsidRDefault="00B40321" w:rsidP="00382A30">
      <w:pPr>
        <w:ind w:left="-810" w:right="-720"/>
      </w:pPr>
    </w:p>
    <w:p w:rsidR="00382A30" w:rsidRPr="00014E76" w:rsidRDefault="00FA6A04" w:rsidP="00382A30">
      <w:pPr>
        <w:ind w:left="-810" w:right="-720"/>
      </w:pPr>
      <w:r>
        <w:t xml:space="preserve">     </w:t>
      </w:r>
      <w:r w:rsidR="00B93FB7">
        <w:t xml:space="preserve">      </w:t>
      </w:r>
      <w:r w:rsidR="00382A30" w:rsidRPr="00014E76">
        <w:t>Angie Mullen, Secretary</w:t>
      </w:r>
      <w:r w:rsidR="00382A30" w:rsidRPr="00014E76">
        <w:tab/>
      </w:r>
      <w:r w:rsidR="00382A30" w:rsidRPr="00014E76">
        <w:tab/>
      </w:r>
      <w:r w:rsidR="00382A30" w:rsidRPr="00014E76">
        <w:tab/>
      </w:r>
      <w:r w:rsidR="00382A30" w:rsidRPr="00014E76">
        <w:tab/>
      </w:r>
      <w:r w:rsidR="00382A30" w:rsidRPr="00014E76">
        <w:tab/>
      </w:r>
      <w:r w:rsidR="00382A30" w:rsidRPr="00014E76">
        <w:tab/>
        <w:t>Don Gee, Chairperson</w:t>
      </w:r>
    </w:p>
    <w:p w:rsidR="00382A30" w:rsidRPr="00014E76" w:rsidRDefault="00382A30" w:rsidP="00382A30">
      <w:pPr>
        <w:tabs>
          <w:tab w:val="left" w:pos="2020"/>
        </w:tabs>
        <w:ind w:left="-720"/>
      </w:pPr>
      <w:r w:rsidRPr="00014E76">
        <w:t xml:space="preserve"> </w:t>
      </w:r>
    </w:p>
    <w:p w:rsidR="007F1E1D" w:rsidRPr="00014E76" w:rsidRDefault="00215D53" w:rsidP="00382A30">
      <w:pPr>
        <w:pStyle w:val="ListParagraph"/>
        <w:ind w:left="-90" w:right="-720"/>
        <w:rPr>
          <w:b/>
        </w:rPr>
      </w:pPr>
      <w:r w:rsidRPr="00014E76">
        <w:t xml:space="preserve"> </w:t>
      </w:r>
      <w:r w:rsidR="00E677B1" w:rsidRPr="00014E76">
        <w:rPr>
          <w:b/>
        </w:rPr>
        <w:tab/>
      </w:r>
    </w:p>
    <w:sectPr w:rsidR="007F1E1D" w:rsidRPr="00014E76" w:rsidSect="00926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43590"/>
    <w:multiLevelType w:val="hybridMultilevel"/>
    <w:tmpl w:val="48C2C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CC71BA"/>
    <w:multiLevelType w:val="hybridMultilevel"/>
    <w:tmpl w:val="17F458B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4265645D"/>
    <w:multiLevelType w:val="hybridMultilevel"/>
    <w:tmpl w:val="44CA580C"/>
    <w:lvl w:ilvl="0" w:tplc="A816E6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7C5594"/>
    <w:multiLevelType w:val="hybridMultilevel"/>
    <w:tmpl w:val="12582C1A"/>
    <w:lvl w:ilvl="0" w:tplc="04090001">
      <w:start w:val="1"/>
      <w:numFmt w:val="bullet"/>
      <w:lvlText w:val=""/>
      <w:lvlJc w:val="left"/>
      <w:pPr>
        <w:ind w:left="360" w:hanging="360"/>
      </w:pPr>
      <w:rPr>
        <w:rFonts w:ascii="Symbol" w:hAnsi="Symbol" w:hint="default"/>
      </w:rPr>
    </w:lvl>
    <w:lvl w:ilvl="1" w:tplc="673E2EA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B1B0F0D"/>
    <w:multiLevelType w:val="hybridMultilevel"/>
    <w:tmpl w:val="28DE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7B1"/>
    <w:rsid w:val="000074E4"/>
    <w:rsid w:val="00007ED3"/>
    <w:rsid w:val="00014E76"/>
    <w:rsid w:val="000260C4"/>
    <w:rsid w:val="0004038A"/>
    <w:rsid w:val="00043684"/>
    <w:rsid w:val="00094C3D"/>
    <w:rsid w:val="000C0F96"/>
    <w:rsid w:val="000E7833"/>
    <w:rsid w:val="000F63EE"/>
    <w:rsid w:val="001050DF"/>
    <w:rsid w:val="001102B4"/>
    <w:rsid w:val="00112DCD"/>
    <w:rsid w:val="0014095E"/>
    <w:rsid w:val="00173DA9"/>
    <w:rsid w:val="00207316"/>
    <w:rsid w:val="00215D53"/>
    <w:rsid w:val="00225B7E"/>
    <w:rsid w:val="00237F02"/>
    <w:rsid w:val="00266258"/>
    <w:rsid w:val="00266CD0"/>
    <w:rsid w:val="00270937"/>
    <w:rsid w:val="00283C28"/>
    <w:rsid w:val="002B7B50"/>
    <w:rsid w:val="002D72A9"/>
    <w:rsid w:val="002F59B0"/>
    <w:rsid w:val="003147EF"/>
    <w:rsid w:val="00344BCB"/>
    <w:rsid w:val="00352AF0"/>
    <w:rsid w:val="00382A30"/>
    <w:rsid w:val="00387AD7"/>
    <w:rsid w:val="0043529D"/>
    <w:rsid w:val="004B44E7"/>
    <w:rsid w:val="004C4957"/>
    <w:rsid w:val="00580833"/>
    <w:rsid w:val="005877C8"/>
    <w:rsid w:val="00591BB7"/>
    <w:rsid w:val="00622B1D"/>
    <w:rsid w:val="00623EA1"/>
    <w:rsid w:val="006B1319"/>
    <w:rsid w:val="007073B1"/>
    <w:rsid w:val="00720D41"/>
    <w:rsid w:val="00722384"/>
    <w:rsid w:val="00724DF4"/>
    <w:rsid w:val="007327E9"/>
    <w:rsid w:val="00742270"/>
    <w:rsid w:val="007633E4"/>
    <w:rsid w:val="007A0DE8"/>
    <w:rsid w:val="007A7882"/>
    <w:rsid w:val="007F0ACF"/>
    <w:rsid w:val="007F1E1D"/>
    <w:rsid w:val="00811798"/>
    <w:rsid w:val="00844A93"/>
    <w:rsid w:val="00862F37"/>
    <w:rsid w:val="008A16A7"/>
    <w:rsid w:val="008B5951"/>
    <w:rsid w:val="008D4502"/>
    <w:rsid w:val="008F0BCA"/>
    <w:rsid w:val="009212F1"/>
    <w:rsid w:val="00926ACF"/>
    <w:rsid w:val="00952E67"/>
    <w:rsid w:val="00961CAE"/>
    <w:rsid w:val="009709D8"/>
    <w:rsid w:val="009729EC"/>
    <w:rsid w:val="0097651C"/>
    <w:rsid w:val="009A0891"/>
    <w:rsid w:val="009C65A9"/>
    <w:rsid w:val="009F052E"/>
    <w:rsid w:val="00A167DB"/>
    <w:rsid w:val="00A44497"/>
    <w:rsid w:val="00A60814"/>
    <w:rsid w:val="00A82C8C"/>
    <w:rsid w:val="00AC4311"/>
    <w:rsid w:val="00AF4E34"/>
    <w:rsid w:val="00B37EBA"/>
    <w:rsid w:val="00B40321"/>
    <w:rsid w:val="00B93063"/>
    <w:rsid w:val="00B93FB7"/>
    <w:rsid w:val="00BC46A0"/>
    <w:rsid w:val="00BC6B8D"/>
    <w:rsid w:val="00BD566B"/>
    <w:rsid w:val="00C07521"/>
    <w:rsid w:val="00C105EA"/>
    <w:rsid w:val="00C3170B"/>
    <w:rsid w:val="00C5325E"/>
    <w:rsid w:val="00C647B2"/>
    <w:rsid w:val="00C77974"/>
    <w:rsid w:val="00C94412"/>
    <w:rsid w:val="00CA1E82"/>
    <w:rsid w:val="00CA2E7E"/>
    <w:rsid w:val="00CA65E9"/>
    <w:rsid w:val="00CB4482"/>
    <w:rsid w:val="00CB7A5F"/>
    <w:rsid w:val="00CD2E4B"/>
    <w:rsid w:val="00CE1F7A"/>
    <w:rsid w:val="00D05DBB"/>
    <w:rsid w:val="00D6599E"/>
    <w:rsid w:val="00D84728"/>
    <w:rsid w:val="00D96173"/>
    <w:rsid w:val="00DA4850"/>
    <w:rsid w:val="00DA61A5"/>
    <w:rsid w:val="00DD51D4"/>
    <w:rsid w:val="00DF76B2"/>
    <w:rsid w:val="00E44D98"/>
    <w:rsid w:val="00E500E5"/>
    <w:rsid w:val="00E677B1"/>
    <w:rsid w:val="00E75ED8"/>
    <w:rsid w:val="00E7665A"/>
    <w:rsid w:val="00E875A6"/>
    <w:rsid w:val="00EB7BB4"/>
    <w:rsid w:val="00EC67DF"/>
    <w:rsid w:val="00ED0AA7"/>
    <w:rsid w:val="00F10FAC"/>
    <w:rsid w:val="00F162B2"/>
    <w:rsid w:val="00F30C2E"/>
    <w:rsid w:val="00F36D68"/>
    <w:rsid w:val="00F47121"/>
    <w:rsid w:val="00F57713"/>
    <w:rsid w:val="00F6109B"/>
    <w:rsid w:val="00F6202A"/>
    <w:rsid w:val="00F774BA"/>
    <w:rsid w:val="00F95C3F"/>
    <w:rsid w:val="00FA6A04"/>
    <w:rsid w:val="00FC339C"/>
    <w:rsid w:val="00FD7F8F"/>
    <w:rsid w:val="00FF05CA"/>
    <w:rsid w:val="00FF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0D9FA"/>
  <w15:docId w15:val="{BBF4F6E5-5430-429E-B098-A42C9D4A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6A7"/>
    <w:pPr>
      <w:ind w:left="720"/>
      <w:contextualSpacing/>
    </w:pPr>
  </w:style>
  <w:style w:type="table" w:styleId="LightShading">
    <w:name w:val="Light Shading"/>
    <w:basedOn w:val="TableNormal"/>
    <w:uiPriority w:val="60"/>
    <w:rsid w:val="00014E76"/>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E875A6"/>
    <w:rPr>
      <w:rFonts w:cs="Times New Roman"/>
      <w:b/>
      <w:bCs/>
    </w:rPr>
  </w:style>
  <w:style w:type="paragraph" w:customStyle="1" w:styleId="yiv2124009362msonormal">
    <w:name w:val="yiv2124009362msonormal"/>
    <w:basedOn w:val="Normal"/>
    <w:uiPriority w:val="99"/>
    <w:rsid w:val="00E875A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Creston Schools</dc:creator>
  <cp:keywords/>
  <dc:description/>
  <cp:lastModifiedBy>Vicki Sickels</cp:lastModifiedBy>
  <cp:revision>11</cp:revision>
  <dcterms:created xsi:type="dcterms:W3CDTF">2017-10-21T22:09:00Z</dcterms:created>
  <dcterms:modified xsi:type="dcterms:W3CDTF">2017-10-25T17:09:00Z</dcterms:modified>
</cp:coreProperties>
</file>